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 Explain about visual basic?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:Visual</w:t>
      </w:r>
      <w:proofErr w:type="spellEnd"/>
      <w:proofErr w:type="gramEnd"/>
      <w:r w:rsidRPr="008C0BD3">
        <w:rPr>
          <w:rFonts w:ascii="Times New Roman" w:eastAsia="Times New Roman" w:hAnsi="Times New Roman" w:cs="Times New Roman"/>
          <w:sz w:val="24"/>
          <w:szCs w:val="24"/>
          <w:lang w:eastAsia="en-IN"/>
        </w:rPr>
        <w:t xml:space="preserve"> basic is associated with the IDE of Microsoft. It is basically useful to implement RAD of GUI. Creation of Active X scripts are very easy and efficient through VB. Windows API can also be used to create application on windows desktop and its applications. This was primarily designed to create applications for windows platform.</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2) Explain about .NET?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spellEnd"/>
      <w:r w:rsidRPr="008C0BD3">
        <w:rPr>
          <w:rFonts w:ascii="Times New Roman" w:eastAsia="Times New Roman" w:hAnsi="Times New Roman" w:cs="Times New Roman"/>
          <w:sz w:val="24"/>
          <w:szCs w:val="24"/>
          <w:lang w:eastAsia="en-IN"/>
        </w:rPr>
        <w:t xml:space="preserve">: .NET is a Microsoft Framework and a software component. .NET has a large library of pre-coded solutions which provided developer significant help in </w:t>
      </w:r>
      <w:proofErr w:type="spellStart"/>
      <w:r w:rsidRPr="008C0BD3">
        <w:rPr>
          <w:rFonts w:ascii="Times New Roman" w:eastAsia="Times New Roman" w:hAnsi="Times New Roman" w:cs="Times New Roman"/>
          <w:sz w:val="24"/>
          <w:szCs w:val="24"/>
          <w:lang w:eastAsia="en-IN"/>
        </w:rPr>
        <w:t>developingapplications</w:t>
      </w:r>
      <w:proofErr w:type="spellEnd"/>
      <w:r w:rsidRPr="008C0BD3">
        <w:rPr>
          <w:rFonts w:ascii="Times New Roman" w:eastAsia="Times New Roman" w:hAnsi="Times New Roman" w:cs="Times New Roman"/>
          <w:sz w:val="24"/>
          <w:szCs w:val="24"/>
          <w:lang w:eastAsia="en-IN"/>
        </w:rPr>
        <w:t xml:space="preserve"> with solutions already present. It offers reliable security and cross platform compatibility.</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3) Name some of the features present in VB 2005?</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:Some</w:t>
      </w:r>
      <w:proofErr w:type="spellEnd"/>
      <w:proofErr w:type="gramEnd"/>
      <w:r w:rsidRPr="008C0BD3">
        <w:rPr>
          <w:rFonts w:ascii="Times New Roman" w:eastAsia="Times New Roman" w:hAnsi="Times New Roman" w:cs="Times New Roman"/>
          <w:sz w:val="24"/>
          <w:szCs w:val="24"/>
          <w:lang w:eastAsia="en-IN"/>
        </w:rPr>
        <w:t xml:space="preserve"> of the features present in VB 2005 are as follows: -</w:t>
      </w:r>
      <w:r w:rsidRPr="008C0BD3">
        <w:rPr>
          <w:rFonts w:ascii="Times New Roman" w:eastAsia="Times New Roman" w:hAnsi="Times New Roman" w:cs="Times New Roman"/>
          <w:sz w:val="24"/>
          <w:szCs w:val="24"/>
          <w:lang w:eastAsia="en-IN"/>
        </w:rPr>
        <w:br/>
        <w:t>• Edit and continue: – It allows developers to modify and execute applications almost simultaneously.</w:t>
      </w:r>
      <w:r w:rsidRPr="008C0BD3">
        <w:rPr>
          <w:rFonts w:ascii="Times New Roman" w:eastAsia="Times New Roman" w:hAnsi="Times New Roman" w:cs="Times New Roman"/>
          <w:sz w:val="24"/>
          <w:szCs w:val="24"/>
          <w:lang w:eastAsia="en-IN"/>
        </w:rPr>
        <w:br/>
        <w:t>• Namespace: – This provides access to various parts of the .NET framework and it also dynamically generates classes.</w:t>
      </w:r>
      <w:r w:rsidRPr="008C0BD3">
        <w:rPr>
          <w:rFonts w:ascii="Times New Roman" w:eastAsia="Times New Roman" w:hAnsi="Times New Roman" w:cs="Times New Roman"/>
          <w:sz w:val="24"/>
          <w:szCs w:val="24"/>
          <w:lang w:eastAsia="en-IN"/>
        </w:rPr>
        <w:br/>
        <w:t>• Data source binding function is very useful for client server development.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4) Explain and brief about rapid application development tool?</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:Rapid</w:t>
      </w:r>
      <w:proofErr w:type="spellEnd"/>
      <w:proofErr w:type="gramEnd"/>
      <w:r w:rsidRPr="008C0BD3">
        <w:rPr>
          <w:rFonts w:ascii="Times New Roman" w:eastAsia="Times New Roman" w:hAnsi="Times New Roman" w:cs="Times New Roman"/>
          <w:sz w:val="24"/>
          <w:szCs w:val="24"/>
          <w:lang w:eastAsia="en-IN"/>
        </w:rPr>
        <w:t xml:space="preserve"> action development tool describes about the software development process. This tool gives flexibility in iterative development and prototype deployment. It enhances the speed of application development. It is also used for application maintenance.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5) Describe about Visual basic.NET?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:This</w:t>
      </w:r>
      <w:proofErr w:type="spellEnd"/>
      <w:proofErr w:type="gramEnd"/>
      <w:r w:rsidRPr="008C0BD3">
        <w:rPr>
          <w:rFonts w:ascii="Times New Roman" w:eastAsia="Times New Roman" w:hAnsi="Times New Roman" w:cs="Times New Roman"/>
          <w:sz w:val="24"/>
          <w:szCs w:val="24"/>
          <w:lang w:eastAsia="en-IN"/>
        </w:rPr>
        <w:t xml:space="preserve"> is used in conjunction with Microsoft .NET platform and is a successor to visual basic sixth version. Visual basic is used in conjunction with.NET Framework. This tool has a serious defect it is not compatible with Microsoft visual basic sixth version. It has a huge library which assists programmers.</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6) What are the various open source tool available for VB.NET?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:When</w:t>
      </w:r>
      <w:proofErr w:type="spellEnd"/>
      <w:proofErr w:type="gramEnd"/>
      <w:r w:rsidRPr="008C0BD3">
        <w:rPr>
          <w:rFonts w:ascii="Times New Roman" w:eastAsia="Times New Roman" w:hAnsi="Times New Roman" w:cs="Times New Roman"/>
          <w:sz w:val="24"/>
          <w:szCs w:val="24"/>
          <w:lang w:eastAsia="en-IN"/>
        </w:rPr>
        <w:t xml:space="preserve"> compared with the rapid development of open source tools for other languages from Microsoft (C#, etc) we can say that development of tools for VB has been slow. Mono development platform is one which is implementing VB libraries and is working on a compiler.</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7) Explain about the performance of Visual basic?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:Visual</w:t>
      </w:r>
      <w:proofErr w:type="spellEnd"/>
      <w:proofErr w:type="gramEnd"/>
      <w:r w:rsidRPr="008C0BD3">
        <w:rPr>
          <w:rFonts w:ascii="Times New Roman" w:eastAsia="Times New Roman" w:hAnsi="Times New Roman" w:cs="Times New Roman"/>
          <w:sz w:val="24"/>
          <w:szCs w:val="24"/>
          <w:lang w:eastAsia="en-IN"/>
        </w:rPr>
        <w:t xml:space="preserve"> basic 5 and 6 are efficient in coding the code to native or P-code depending upon the programmer. Portability is a major addition to the performance of VB.NET and the code is also small. Additional layer is provided which interprets the code and this can be avoided by using special algorithms and native code programming.</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8) Compare C# and Visual basic.NET?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lastRenderedPageBreak/>
        <w:t>Ans</w:t>
      </w:r>
      <w:proofErr w:type="spellEnd"/>
      <w:r w:rsidRPr="008C0BD3">
        <w:rPr>
          <w:rFonts w:ascii="Times New Roman" w:eastAsia="Times New Roman" w:hAnsi="Times New Roman" w:cs="Times New Roman"/>
          <w:sz w:val="24"/>
          <w:szCs w:val="24"/>
          <w:lang w:eastAsia="en-IN"/>
        </w:rPr>
        <w:t xml:space="preserve">: .NET Frame work includes two languages which are language to IL compilers and in this C# and VB.NET are provided. The importance and flexibility of these as better programming languages is still </w:t>
      </w:r>
      <w:proofErr w:type="spellStart"/>
      <w:r w:rsidRPr="008C0BD3">
        <w:rPr>
          <w:rFonts w:ascii="Times New Roman" w:eastAsia="Times New Roman" w:hAnsi="Times New Roman" w:cs="Times New Roman"/>
          <w:sz w:val="24"/>
          <w:szCs w:val="24"/>
          <w:lang w:eastAsia="en-IN"/>
        </w:rPr>
        <w:t>questionable.Visual</w:t>
      </w:r>
      <w:proofErr w:type="spellEnd"/>
      <w:r w:rsidRPr="008C0BD3">
        <w:rPr>
          <w:rFonts w:ascii="Times New Roman" w:eastAsia="Times New Roman" w:hAnsi="Times New Roman" w:cs="Times New Roman"/>
          <w:sz w:val="24"/>
          <w:szCs w:val="24"/>
          <w:lang w:eastAsia="en-IN"/>
        </w:rPr>
        <w:t xml:space="preserve"> basic has been updated and revised to make it object oriented whereas C# has concepts from many languages such as Delphi, Java, etc and syntax from C and Java.</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9) Explain about Visual basic.NET culture?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:VB</w:t>
      </w:r>
      <w:proofErr w:type="spellEnd"/>
      <w:proofErr w:type="gramEnd"/>
      <w:r w:rsidRPr="008C0BD3">
        <w:rPr>
          <w:rFonts w:ascii="Times New Roman" w:eastAsia="Times New Roman" w:hAnsi="Times New Roman" w:cs="Times New Roman"/>
          <w:sz w:val="24"/>
          <w:szCs w:val="24"/>
          <w:lang w:eastAsia="en-IN"/>
        </w:rPr>
        <w:t xml:space="preserve"> was always a RAD tool and it was always user friendly for any type of user whether professional or not. It also provided many users with shortcuts and features which made this language popular among many users. It had its share of debugging and maintenance issues of course.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 xml:space="preserve">10) Name and explain some of the exclusive features which are present </w:t>
      </w:r>
      <w:proofErr w:type="spellStart"/>
      <w:r w:rsidRPr="008C0BD3">
        <w:rPr>
          <w:rFonts w:ascii="Times New Roman" w:eastAsia="Times New Roman" w:hAnsi="Times New Roman" w:cs="Times New Roman"/>
          <w:b/>
          <w:bCs/>
          <w:sz w:val="24"/>
          <w:szCs w:val="24"/>
          <w:lang w:eastAsia="en-IN"/>
        </w:rPr>
        <w:t>inVB</w:t>
      </w:r>
      <w:proofErr w:type="spellEnd"/>
      <w:r w:rsidRPr="008C0BD3">
        <w:rPr>
          <w:rFonts w:ascii="Times New Roman" w:eastAsia="Times New Roman" w:hAnsi="Times New Roman" w:cs="Times New Roman"/>
          <w:b/>
          <w:bCs/>
          <w:sz w:val="24"/>
          <w:szCs w:val="24"/>
          <w:lang w:eastAsia="en-IN"/>
        </w:rPr>
        <w: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:Some</w:t>
      </w:r>
      <w:proofErr w:type="spellEnd"/>
      <w:proofErr w:type="gramEnd"/>
      <w:r w:rsidRPr="008C0BD3">
        <w:rPr>
          <w:rFonts w:ascii="Times New Roman" w:eastAsia="Times New Roman" w:hAnsi="Times New Roman" w:cs="Times New Roman"/>
          <w:sz w:val="24"/>
          <w:szCs w:val="24"/>
          <w:lang w:eastAsia="en-IN"/>
        </w:rPr>
        <w:t xml:space="preserve"> of the features which are exclusive to VB are as follows: -</w:t>
      </w:r>
      <w:r w:rsidRPr="008C0BD3">
        <w:rPr>
          <w:rFonts w:ascii="Times New Roman" w:eastAsia="Times New Roman" w:hAnsi="Times New Roman" w:cs="Times New Roman"/>
          <w:sz w:val="24"/>
          <w:szCs w:val="24"/>
          <w:lang w:eastAsia="en-IN"/>
        </w:rPr>
        <w:br/>
        <w:t>1) Name space can be hidden which can be disabled.</w:t>
      </w:r>
      <w:r w:rsidRPr="008C0BD3">
        <w:rPr>
          <w:rFonts w:ascii="Times New Roman" w:eastAsia="Times New Roman" w:hAnsi="Times New Roman" w:cs="Times New Roman"/>
          <w:sz w:val="24"/>
          <w:szCs w:val="24"/>
          <w:lang w:eastAsia="en-IN"/>
        </w:rPr>
        <w:br/>
        <w:t>2) Certain project files can be hidden and a user can show them if he intends to do.</w:t>
      </w:r>
      <w:r w:rsidRPr="008C0BD3">
        <w:rPr>
          <w:rFonts w:ascii="Times New Roman" w:eastAsia="Times New Roman" w:hAnsi="Times New Roman" w:cs="Times New Roman"/>
          <w:sz w:val="24"/>
          <w:szCs w:val="24"/>
          <w:lang w:eastAsia="en-IN"/>
        </w:rPr>
        <w:br/>
        <w:t>3) Lots and lots of shortcuts are present which ease the development of programs.</w:t>
      </w:r>
      <w:r w:rsidRPr="008C0BD3">
        <w:rPr>
          <w:rFonts w:ascii="Times New Roman" w:eastAsia="Times New Roman" w:hAnsi="Times New Roman" w:cs="Times New Roman"/>
          <w:sz w:val="24"/>
          <w:szCs w:val="24"/>
          <w:lang w:eastAsia="en-IN"/>
        </w:rPr>
        <w:br/>
        <w:t xml:space="preserve">4) Using the </w:t>
      </w:r>
      <w:proofErr w:type="spellStart"/>
      <w:r w:rsidRPr="008C0BD3">
        <w:rPr>
          <w:rFonts w:ascii="Times New Roman" w:eastAsia="Times New Roman" w:hAnsi="Times New Roman" w:cs="Times New Roman"/>
          <w:sz w:val="24"/>
          <w:szCs w:val="24"/>
          <w:lang w:eastAsia="en-IN"/>
        </w:rPr>
        <w:t>AddressOf</w:t>
      </w:r>
      <w:proofErr w:type="spellEnd"/>
      <w:r w:rsidRPr="008C0BD3">
        <w:rPr>
          <w:rFonts w:ascii="Times New Roman" w:eastAsia="Times New Roman" w:hAnsi="Times New Roman" w:cs="Times New Roman"/>
          <w:sz w:val="24"/>
          <w:szCs w:val="24"/>
          <w:lang w:eastAsia="en-IN"/>
        </w:rPr>
        <w:t xml:space="preserve"> </w:t>
      </w:r>
      <w:proofErr w:type="spellStart"/>
      <w:r w:rsidRPr="008C0BD3">
        <w:rPr>
          <w:rFonts w:ascii="Times New Roman" w:eastAsia="Times New Roman" w:hAnsi="Times New Roman" w:cs="Times New Roman"/>
          <w:sz w:val="24"/>
          <w:szCs w:val="24"/>
          <w:lang w:eastAsia="en-IN"/>
        </w:rPr>
        <w:t>myObject</w:t>
      </w:r>
      <w:proofErr w:type="spellEnd"/>
      <w:r w:rsidRPr="008C0BD3">
        <w:rPr>
          <w:rFonts w:ascii="Times New Roman" w:eastAsia="Times New Roman" w:hAnsi="Times New Roman" w:cs="Times New Roman"/>
          <w:sz w:val="24"/>
          <w:szCs w:val="24"/>
          <w:lang w:eastAsia="en-IN"/>
        </w:rPr>
        <w:t xml:space="preserve"> function a delegate can be made.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11) Name a feature which is common to all .NET languages?</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:There</w:t>
      </w:r>
      <w:proofErr w:type="spellEnd"/>
      <w:proofErr w:type="gramEnd"/>
      <w:r w:rsidRPr="008C0BD3">
        <w:rPr>
          <w:rFonts w:ascii="Times New Roman" w:eastAsia="Times New Roman" w:hAnsi="Times New Roman" w:cs="Times New Roman"/>
          <w:sz w:val="24"/>
          <w:szCs w:val="24"/>
          <w:lang w:eastAsia="en-IN"/>
        </w:rPr>
        <w:t xml:space="preserve"> is only one feature which is common to all languages and that is Garbage collection or GC. This feature is automated which relieves developers of much work. This garbage is disposed only when there is need of memory or stress for memory. GC feature halts the application for few seconds before restarting it.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12) Name some of the features of C# which are not present in VB.NET?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:Some</w:t>
      </w:r>
      <w:proofErr w:type="spellEnd"/>
      <w:proofErr w:type="gramEnd"/>
      <w:r w:rsidRPr="008C0BD3">
        <w:rPr>
          <w:rFonts w:ascii="Times New Roman" w:eastAsia="Times New Roman" w:hAnsi="Times New Roman" w:cs="Times New Roman"/>
          <w:sz w:val="24"/>
          <w:szCs w:val="24"/>
          <w:lang w:eastAsia="en-IN"/>
        </w:rPr>
        <w:t xml:space="preserve"> of the features which are not present in VB are as follows they are: -</w:t>
      </w:r>
      <w:r w:rsidRPr="008C0BD3">
        <w:rPr>
          <w:rFonts w:ascii="Times New Roman" w:eastAsia="Times New Roman" w:hAnsi="Times New Roman" w:cs="Times New Roman"/>
          <w:sz w:val="24"/>
          <w:szCs w:val="24"/>
          <w:lang w:eastAsia="en-IN"/>
        </w:rPr>
        <w:br/>
        <w:t>1) It supports unsafe code blocks for improved performance.</w:t>
      </w:r>
      <w:r w:rsidRPr="008C0BD3">
        <w:rPr>
          <w:rFonts w:ascii="Times New Roman" w:eastAsia="Times New Roman" w:hAnsi="Times New Roman" w:cs="Times New Roman"/>
          <w:sz w:val="24"/>
          <w:szCs w:val="24"/>
          <w:lang w:eastAsia="en-IN"/>
        </w:rPr>
        <w:br/>
        <w:t>2) Partial interfaces and anonymous methods.</w:t>
      </w:r>
      <w:r w:rsidRPr="008C0BD3">
        <w:rPr>
          <w:rFonts w:ascii="Times New Roman" w:eastAsia="Times New Roman" w:hAnsi="Times New Roman" w:cs="Times New Roman"/>
          <w:sz w:val="24"/>
          <w:szCs w:val="24"/>
          <w:lang w:eastAsia="en-IN"/>
        </w:rPr>
        <w:br/>
        <w:t>3) Multi line comments and static classes. Etc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13) Explain about the keyword Must Inherit?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:This</w:t>
      </w:r>
      <w:proofErr w:type="spellEnd"/>
      <w:proofErr w:type="gramEnd"/>
      <w:r w:rsidRPr="008C0BD3">
        <w:rPr>
          <w:rFonts w:ascii="Times New Roman" w:eastAsia="Times New Roman" w:hAnsi="Times New Roman" w:cs="Times New Roman"/>
          <w:sz w:val="24"/>
          <w:szCs w:val="24"/>
          <w:lang w:eastAsia="en-IN"/>
        </w:rPr>
        <w:t xml:space="preserve"> keyword prevents a class from directly instantiated. This keyword forces users to create references to only derived classes. This keyword is present in C# as abstract and it is very useful in </w:t>
      </w:r>
      <w:proofErr w:type="spellStart"/>
      <w:r w:rsidRPr="008C0BD3">
        <w:rPr>
          <w:rFonts w:ascii="Times New Roman" w:eastAsia="Times New Roman" w:hAnsi="Times New Roman" w:cs="Times New Roman"/>
          <w:sz w:val="24"/>
          <w:szCs w:val="24"/>
          <w:lang w:eastAsia="en-IN"/>
        </w:rPr>
        <w:t>creatingapplications</w:t>
      </w:r>
      <w:proofErr w:type="spellEnd"/>
      <w:r w:rsidRPr="008C0BD3">
        <w:rPr>
          <w:rFonts w:ascii="Times New Roman" w:eastAsia="Times New Roman" w:hAnsi="Times New Roman" w:cs="Times New Roman"/>
          <w:sz w:val="24"/>
          <w:szCs w:val="24"/>
          <w:lang w:eastAsia="en-IN"/>
        </w:rPr>
        <w:t>.</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14) What would you do to remove Microsoft visual basic name space?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spellEnd"/>
      <w:r w:rsidRPr="008C0BD3">
        <w:rPr>
          <w:rFonts w:ascii="Times New Roman" w:eastAsia="Times New Roman" w:hAnsi="Times New Roman" w:cs="Times New Roman"/>
          <w:sz w:val="24"/>
          <w:szCs w:val="24"/>
          <w:lang w:eastAsia="en-IN"/>
        </w:rPr>
        <w:t>: .NET has many new features and application supportive tools. To remove Microsoft visual basic name space all you have to do is to</w:t>
      </w:r>
      <w:r w:rsidRPr="008C0BD3">
        <w:rPr>
          <w:rFonts w:ascii="Times New Roman" w:eastAsia="Times New Roman" w:hAnsi="Times New Roman" w:cs="Times New Roman"/>
          <w:sz w:val="24"/>
          <w:szCs w:val="24"/>
          <w:lang w:eastAsia="en-IN"/>
        </w:rPr>
        <w:br/>
        <w:t>1) Remove the import manually every time you start the project.</w:t>
      </w:r>
      <w:r w:rsidRPr="008C0BD3">
        <w:rPr>
          <w:rFonts w:ascii="Times New Roman" w:eastAsia="Times New Roman" w:hAnsi="Times New Roman" w:cs="Times New Roman"/>
          <w:sz w:val="24"/>
          <w:szCs w:val="24"/>
          <w:lang w:eastAsia="en-IN"/>
        </w:rPr>
        <w:br/>
        <w:t>2) Creating a template which does not contain Microsoft Visual Basic namespace.</w:t>
      </w:r>
      <w:r w:rsidRPr="008C0BD3">
        <w:rPr>
          <w:rFonts w:ascii="Times New Roman" w:eastAsia="Times New Roman" w:hAnsi="Times New Roman" w:cs="Times New Roman"/>
          <w:sz w:val="24"/>
          <w:szCs w:val="24"/>
          <w:lang w:eastAsia="en-IN"/>
        </w:rPr>
        <w:br/>
        <w:t>3) About new features and changes names you can refer to MSDN.</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lastRenderedPageBreak/>
        <w:t>15) Which is the tool which can convert Visual basic old version to .NET compatibility version?</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:There</w:t>
      </w:r>
      <w:proofErr w:type="spellEnd"/>
      <w:proofErr w:type="gramEnd"/>
      <w:r w:rsidRPr="008C0BD3">
        <w:rPr>
          <w:rFonts w:ascii="Times New Roman" w:eastAsia="Times New Roman" w:hAnsi="Times New Roman" w:cs="Times New Roman"/>
          <w:sz w:val="24"/>
          <w:szCs w:val="24"/>
          <w:lang w:eastAsia="en-IN"/>
        </w:rPr>
        <w:t xml:space="preserve"> is a tool available which can convert old visual basic functions into new .NET code. </w:t>
      </w:r>
      <w:proofErr w:type="spellStart"/>
      <w:r w:rsidRPr="008C0BD3">
        <w:rPr>
          <w:rFonts w:ascii="Times New Roman" w:eastAsia="Times New Roman" w:hAnsi="Times New Roman" w:cs="Times New Roman"/>
          <w:sz w:val="24"/>
          <w:szCs w:val="24"/>
          <w:lang w:eastAsia="en-IN"/>
        </w:rPr>
        <w:t>Artin</w:t>
      </w:r>
      <w:proofErr w:type="spellEnd"/>
      <w:r w:rsidRPr="008C0BD3">
        <w:rPr>
          <w:rFonts w:ascii="Times New Roman" w:eastAsia="Times New Roman" w:hAnsi="Times New Roman" w:cs="Times New Roman"/>
          <w:sz w:val="24"/>
          <w:szCs w:val="24"/>
          <w:lang w:eastAsia="en-IN"/>
        </w:rPr>
        <w:t xml:space="preserve"> soft Visual basic upgrade Companion is very useful in converting VB code into .NET code. This tool was developed by </w:t>
      </w:r>
      <w:proofErr w:type="spellStart"/>
      <w:r w:rsidRPr="008C0BD3">
        <w:rPr>
          <w:rFonts w:ascii="Times New Roman" w:eastAsia="Times New Roman" w:hAnsi="Times New Roman" w:cs="Times New Roman"/>
          <w:sz w:val="24"/>
          <w:szCs w:val="24"/>
          <w:lang w:eastAsia="en-IN"/>
        </w:rPr>
        <w:t>Artin</w:t>
      </w:r>
      <w:proofErr w:type="spellEnd"/>
      <w:r w:rsidRPr="008C0BD3">
        <w:rPr>
          <w:rFonts w:ascii="Times New Roman" w:eastAsia="Times New Roman" w:hAnsi="Times New Roman" w:cs="Times New Roman"/>
          <w:sz w:val="24"/>
          <w:szCs w:val="24"/>
          <w:lang w:eastAsia="en-IN"/>
        </w:rPr>
        <w:t>. This tool is integrated in Visual studio.NET 2005. It handles programs such as structured handling, error handling, etc.</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16) Explain about the feature Anonymous type?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:Anonymous</w:t>
      </w:r>
      <w:proofErr w:type="spellEnd"/>
      <w:proofErr w:type="gramEnd"/>
      <w:r w:rsidRPr="008C0BD3">
        <w:rPr>
          <w:rFonts w:ascii="Times New Roman" w:eastAsia="Times New Roman" w:hAnsi="Times New Roman" w:cs="Times New Roman"/>
          <w:sz w:val="24"/>
          <w:szCs w:val="24"/>
          <w:lang w:eastAsia="en-IN"/>
        </w:rPr>
        <w:t xml:space="preserve"> type is a feature of VB.NET and it allows data types to be created from the code which requires it. This feature is present in VB as well as C#. They should be stored in variables declared with the keyword VAR. Dynamic typing is different and shouldn’t be confused with Anonymous type.</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r w:rsidRPr="008C0BD3">
        <w:rPr>
          <w:rFonts w:ascii="Times New Roman" w:eastAsia="Times New Roman" w:hAnsi="Times New Roman" w:cs="Times New Roman"/>
          <w:b/>
          <w:bCs/>
          <w:sz w:val="24"/>
          <w:szCs w:val="24"/>
          <w:lang w:eastAsia="en-IN"/>
        </w:rPr>
        <w:t>17) Explain about the Ruby interface generator?</w:t>
      </w:r>
    </w:p>
    <w:p w:rsidR="008C0BD3" w:rsidRPr="008C0BD3" w:rsidRDefault="008C0BD3" w:rsidP="008C0BD3">
      <w:pPr>
        <w:spacing w:before="100" w:beforeAutospacing="1" w:after="100" w:afterAutospacing="1" w:line="240" w:lineRule="auto"/>
        <w:rPr>
          <w:rFonts w:ascii="Times New Roman" w:eastAsia="Times New Roman" w:hAnsi="Times New Roman" w:cs="Times New Roman"/>
          <w:sz w:val="24"/>
          <w:szCs w:val="24"/>
          <w:lang w:eastAsia="en-IN"/>
        </w:rPr>
      </w:pPr>
      <w:proofErr w:type="spellStart"/>
      <w:r w:rsidRPr="008C0BD3">
        <w:rPr>
          <w:rFonts w:ascii="Times New Roman" w:eastAsia="Times New Roman" w:hAnsi="Times New Roman" w:cs="Times New Roman"/>
          <w:sz w:val="24"/>
          <w:szCs w:val="24"/>
          <w:lang w:eastAsia="en-IN"/>
        </w:rPr>
        <w:t>Ans</w:t>
      </w:r>
      <w:proofErr w:type="gramStart"/>
      <w:r w:rsidRPr="008C0BD3">
        <w:rPr>
          <w:rFonts w:ascii="Times New Roman" w:eastAsia="Times New Roman" w:hAnsi="Times New Roman" w:cs="Times New Roman"/>
          <w:sz w:val="24"/>
          <w:szCs w:val="24"/>
          <w:lang w:eastAsia="en-IN"/>
        </w:rPr>
        <w:t>:Ruby</w:t>
      </w:r>
      <w:proofErr w:type="spellEnd"/>
      <w:proofErr w:type="gramEnd"/>
      <w:r w:rsidRPr="008C0BD3">
        <w:rPr>
          <w:rFonts w:ascii="Times New Roman" w:eastAsia="Times New Roman" w:hAnsi="Times New Roman" w:cs="Times New Roman"/>
          <w:sz w:val="24"/>
          <w:szCs w:val="24"/>
          <w:lang w:eastAsia="en-IN"/>
        </w:rPr>
        <w:t xml:space="preserve"> interface generator is primarily responsible for providing the visual part of the Visual basic and this was clubbed with “EB” designed for Omega database system. VBX interface was added to this feature which had the ability to load dynamic link libraries.</w:t>
      </w:r>
    </w:p>
    <w:p w:rsidR="008C0BD3" w:rsidRPr="008C0BD3" w:rsidRDefault="008C0BD3" w:rsidP="008C0BD3">
      <w:pPr>
        <w:spacing w:after="130" w:line="240" w:lineRule="auto"/>
        <w:jc w:val="center"/>
        <w:rPr>
          <w:rFonts w:ascii="Times New Roman" w:eastAsia="Times New Roman" w:hAnsi="Times New Roman" w:cs="Times New Roman"/>
          <w:sz w:val="24"/>
          <w:szCs w:val="24"/>
          <w:lang w:eastAsia="en-IN"/>
        </w:rPr>
      </w:pPr>
      <w:hyperlink r:id="rId4" w:history="1">
        <w:r w:rsidRPr="008C0BD3">
          <w:rPr>
            <w:rFonts w:ascii="Arial" w:eastAsia="Times New Roman" w:hAnsi="Arial" w:cs="Arial"/>
            <w:color w:val="0000FF"/>
            <w:sz w:val="12"/>
            <w:u w:val="single"/>
            <w:lang w:eastAsia="en-IN"/>
          </w:rPr>
          <w:t>About these ads</w:t>
        </w:r>
      </w:hyperlink>
      <w:r w:rsidRPr="008C0BD3">
        <w:rPr>
          <w:rFonts w:ascii="Times New Roman" w:eastAsia="Times New Roman" w:hAnsi="Times New Roman" w:cs="Times New Roman"/>
          <w:sz w:val="24"/>
          <w:szCs w:val="24"/>
          <w:lang w:eastAsia="en-IN"/>
        </w:rPr>
        <w:t xml:space="preserve"> </w:t>
      </w:r>
    </w:p>
    <w:tbl>
      <w:tblPr>
        <w:tblW w:w="5000" w:type="pct"/>
        <w:tblCellSpacing w:w="15" w:type="dxa"/>
        <w:tblCellMar>
          <w:top w:w="15" w:type="dxa"/>
          <w:left w:w="15" w:type="dxa"/>
          <w:bottom w:w="15" w:type="dxa"/>
          <w:right w:w="15" w:type="dxa"/>
        </w:tblCellMar>
        <w:tblLook w:val="04A0"/>
      </w:tblPr>
      <w:tblGrid>
        <w:gridCol w:w="694"/>
        <w:gridCol w:w="8422"/>
      </w:tblGrid>
      <w:tr w:rsidR="00120581" w:rsidRPr="00120581" w:rsidTr="00120581">
        <w:trPr>
          <w:trHeight w:val="315"/>
          <w:tblCellSpacing w:w="15" w:type="dxa"/>
        </w:trPr>
        <w:tc>
          <w:tcPr>
            <w:tcW w:w="649" w:type="dxa"/>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VB6 and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The greatest change in VB6 and VB.NET is of runtime environment. VB6 used the VB-Runtime while VB.NET uses the .Net </w:t>
            </w:r>
            <w:hyperlink r:id="rId5" w:history="1">
              <w:r w:rsidRPr="00120581">
                <w:rPr>
                  <w:rFonts w:ascii="Times New Roman" w:eastAsia="Times New Roman" w:hAnsi="Times New Roman" w:cs="Times New Roman"/>
                  <w:color w:val="0000FF"/>
                  <w:sz w:val="24"/>
                  <w:szCs w:val="24"/>
                  <w:u w:val="single"/>
                  <w:lang w:eastAsia="en-IN"/>
                </w:rPr>
                <w:t>Common Language Runtime</w:t>
              </w:r>
            </w:hyperlink>
            <w:r w:rsidRPr="00120581">
              <w:rPr>
                <w:rFonts w:ascii="Times New Roman" w:eastAsia="Times New Roman" w:hAnsi="Times New Roman" w:cs="Times New Roman"/>
                <w:sz w:val="24"/>
                <w:szCs w:val="24"/>
                <w:lang w:eastAsia="en-IN"/>
              </w:rPr>
              <w:t xml:space="preserve"> (.Net CLR). The CLR is much better designed and implemented than VB-Runtime. The CLR uses better code translation through Just in Time compiler while VB-Runtime interprets the code. The CLR Garbage Collector is also more efficient than VB6 one as it may detect cyclic references too.</w:t>
            </w:r>
          </w:p>
        </w:tc>
      </w:tr>
      <w:tr w:rsidR="00120581" w:rsidRPr="00120581" w:rsidTr="00120581">
        <w:trPr>
          <w:trHeight w:val="315"/>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25" style="width:0;height:1.5pt" o:hralign="center" o:hrstd="t" o:hr="t" fillcolor="#a0a0a0" stroked="f"/>
              </w:pic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w:t>
            </w:r>
            <w:proofErr w:type="spellStart"/>
            <w:r w:rsidRPr="00120581">
              <w:rPr>
                <w:rFonts w:ascii="Times New Roman" w:eastAsia="Times New Roman" w:hAnsi="Times New Roman" w:cs="Times New Roman"/>
                <w:b/>
                <w:bCs/>
                <w:sz w:val="24"/>
                <w:szCs w:val="24"/>
                <w:lang w:eastAsia="en-IN"/>
              </w:rPr>
              <w:t>Finalizer</w:t>
            </w:r>
            <w:proofErr w:type="spellEnd"/>
            <w:r w:rsidRPr="00120581">
              <w:rPr>
                <w:rFonts w:ascii="Times New Roman" w:eastAsia="Times New Roman" w:hAnsi="Times New Roman" w:cs="Times New Roman"/>
                <w:b/>
                <w:bCs/>
                <w:sz w:val="24"/>
                <w:szCs w:val="24"/>
                <w:lang w:eastAsia="en-IN"/>
              </w:rPr>
              <w:t>? Explain how to implement it?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It is a method that is executed when an object is garbage collected. It is similar in function to a destructor. It keeps the memory managed by taking appropriate an action against an object that is released or is no longer in use. It is called up internally on garbage collection.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2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w:t>
            </w:r>
            <w:proofErr w:type="gramStart"/>
            <w:r w:rsidRPr="00120581">
              <w:rPr>
                <w:rFonts w:ascii="Times New Roman" w:eastAsia="Times New Roman" w:hAnsi="Times New Roman" w:cs="Times New Roman"/>
                <w:b/>
                <w:bCs/>
                <w:sz w:val="24"/>
                <w:szCs w:val="24"/>
                <w:lang w:eastAsia="en-IN"/>
              </w:rPr>
              <w:t>is</w:t>
            </w:r>
            <w:proofErr w:type="gramEnd"/>
            <w:r w:rsidRPr="00120581">
              <w:rPr>
                <w:rFonts w:ascii="Times New Roman" w:eastAsia="Times New Roman" w:hAnsi="Times New Roman" w:cs="Times New Roman"/>
                <w:b/>
                <w:bCs/>
                <w:sz w:val="24"/>
                <w:szCs w:val="24"/>
                <w:lang w:eastAsia="en-IN"/>
              </w:rPr>
              <w:t xml:space="preserve"> implicit cast and explicit cast in .Net?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Implicit cast allows conversion without any loss of data and it takes place only when there is no possible of loss of data. When there is any possibility of loss of data, explicit cast is required. Remember, explicit cast if not applied properly can result a loss of data precision.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2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 form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Forms are the primary unit of the user </w:t>
            </w:r>
            <w:proofErr w:type="spellStart"/>
            <w:r w:rsidRPr="00120581">
              <w:rPr>
                <w:rFonts w:ascii="Times New Roman" w:eastAsia="Times New Roman" w:hAnsi="Times New Roman" w:cs="Times New Roman"/>
                <w:sz w:val="24"/>
                <w:szCs w:val="24"/>
                <w:lang w:eastAsia="en-IN"/>
              </w:rPr>
              <w:t>interface.Design</w:t>
            </w:r>
            <w:proofErr w:type="spellEnd"/>
            <w:r w:rsidRPr="00120581">
              <w:rPr>
                <w:rFonts w:ascii="Times New Roman" w:eastAsia="Times New Roman" w:hAnsi="Times New Roman" w:cs="Times New Roman"/>
                <w:sz w:val="24"/>
                <w:szCs w:val="24"/>
                <w:lang w:eastAsia="en-IN"/>
              </w:rPr>
              <w:t xml:space="preserve"> of the form should be consistent, complete, and attractive visual interface. You can add forms to your </w:t>
            </w:r>
            <w:r w:rsidRPr="00120581">
              <w:rPr>
                <w:rFonts w:ascii="Times New Roman" w:eastAsia="Times New Roman" w:hAnsi="Times New Roman" w:cs="Times New Roman"/>
                <w:sz w:val="24"/>
                <w:szCs w:val="24"/>
                <w:lang w:eastAsia="en-IN"/>
              </w:rPr>
              <w:lastRenderedPageBreak/>
              <w:t xml:space="preserve">application at </w:t>
            </w:r>
            <w:hyperlink r:id="rId6" w:history="1">
              <w:r w:rsidRPr="00120581">
                <w:rPr>
                  <w:rFonts w:ascii="Times New Roman" w:eastAsia="Times New Roman" w:hAnsi="Times New Roman" w:cs="Times New Roman"/>
                  <w:color w:val="0000FF"/>
                  <w:sz w:val="24"/>
                  <w:szCs w:val="24"/>
                  <w:u w:val="single"/>
                  <w:lang w:eastAsia="en-IN"/>
                </w:rPr>
                <w:t>design time</w:t>
              </w:r>
            </w:hyperlink>
            <w:r w:rsidRPr="00120581">
              <w:rPr>
                <w:rFonts w:ascii="Times New Roman" w:eastAsia="Times New Roman" w:hAnsi="Times New Roman" w:cs="Times New Roman"/>
                <w:sz w:val="24"/>
                <w:szCs w:val="24"/>
                <w:lang w:eastAsia="en-IN"/>
              </w:rPr>
              <w:t xml:space="preserve"> or at run time. Forms have properties that control their appearance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pict>
                <v:rect id="_x0000_i102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 context menu?</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gramStart"/>
            <w:r w:rsidRPr="00120581">
              <w:rPr>
                <w:rFonts w:ascii="Times New Roman" w:eastAsia="Times New Roman" w:hAnsi="Times New Roman" w:cs="Times New Roman"/>
                <w:sz w:val="24"/>
                <w:szCs w:val="24"/>
                <w:lang w:eastAsia="en-IN"/>
              </w:rPr>
              <w:t>1.It</w:t>
            </w:r>
            <w:proofErr w:type="gramEnd"/>
            <w:r w:rsidRPr="00120581">
              <w:rPr>
                <w:rFonts w:ascii="Times New Roman" w:eastAsia="Times New Roman" w:hAnsi="Times New Roman" w:cs="Times New Roman"/>
                <w:sz w:val="24"/>
                <w:szCs w:val="24"/>
                <w:lang w:eastAsia="en-IN"/>
              </w:rPr>
              <w:t xml:space="preserve"> is useful for enabling access to commands in a variety of contextual situations</w:t>
            </w:r>
            <w:r w:rsidRPr="00120581">
              <w:rPr>
                <w:rFonts w:ascii="Times New Roman" w:eastAsia="Times New Roman" w:hAnsi="Times New Roman" w:cs="Times New Roman"/>
                <w:sz w:val="24"/>
                <w:szCs w:val="24"/>
                <w:lang w:eastAsia="en-IN"/>
              </w:rPr>
              <w:br/>
              <w:t xml:space="preserve">2.It is created using </w:t>
            </w:r>
            <w:proofErr w:type="spellStart"/>
            <w:r w:rsidRPr="00120581">
              <w:rPr>
                <w:rFonts w:ascii="Times New Roman" w:eastAsia="Times New Roman" w:hAnsi="Times New Roman" w:cs="Times New Roman"/>
                <w:sz w:val="24"/>
                <w:szCs w:val="24"/>
                <w:lang w:eastAsia="en-IN"/>
              </w:rPr>
              <w:t>ContextMenu</w:t>
            </w:r>
            <w:proofErr w:type="spellEnd"/>
            <w:r w:rsidRPr="00120581">
              <w:rPr>
                <w:rFonts w:ascii="Times New Roman" w:eastAsia="Times New Roman" w:hAnsi="Times New Roman" w:cs="Times New Roman"/>
                <w:sz w:val="24"/>
                <w:szCs w:val="24"/>
                <w:lang w:eastAsia="en-IN"/>
              </w:rPr>
              <w:t xml:space="preserve"> control.</w:t>
            </w:r>
            <w:r w:rsidRPr="00120581">
              <w:rPr>
                <w:rFonts w:ascii="Times New Roman" w:eastAsia="Times New Roman" w:hAnsi="Times New Roman" w:cs="Times New Roman"/>
                <w:sz w:val="24"/>
                <w:szCs w:val="24"/>
                <w:lang w:eastAsia="en-IN"/>
              </w:rPr>
              <w:br/>
              <w:t>3.It is created at run time in the same manner as main menus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2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Command builder?</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Command builder generates insert/update/delete commands for data adapter based on select command. Automatic creation of insert/update/delete commands hinders performance. The command builder uses select command property of data adapter to determine values for other commands.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Shared member of the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It is member of the class which can be access without creating instance of the class. It belongs to the class and not to the instance of the class.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visual inheritance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Visual inheritance allows deriving forms from the base form with common controls.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Define extender provider component?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It provides additional features to the controls. </w:t>
            </w:r>
            <w:proofErr w:type="spellStart"/>
            <w:r w:rsidRPr="00120581">
              <w:rPr>
                <w:rFonts w:ascii="Times New Roman" w:eastAsia="Times New Roman" w:hAnsi="Times New Roman" w:cs="Times New Roman"/>
                <w:sz w:val="24"/>
                <w:szCs w:val="24"/>
                <w:lang w:eastAsia="en-IN"/>
              </w:rPr>
              <w:t>ErrorProvider</w:t>
            </w:r>
            <w:proofErr w:type="spellEnd"/>
            <w:r w:rsidRPr="00120581">
              <w:rPr>
                <w:rFonts w:ascii="Times New Roman" w:eastAsia="Times New Roman" w:hAnsi="Times New Roman" w:cs="Times New Roman"/>
                <w:sz w:val="24"/>
                <w:szCs w:val="24"/>
                <w:lang w:eastAsia="en-IN"/>
              </w:rPr>
              <w:t xml:space="preserve">, </w:t>
            </w:r>
            <w:proofErr w:type="spellStart"/>
            <w:r w:rsidRPr="00120581">
              <w:rPr>
                <w:rFonts w:ascii="Times New Roman" w:eastAsia="Times New Roman" w:hAnsi="Times New Roman" w:cs="Times New Roman"/>
                <w:sz w:val="24"/>
                <w:szCs w:val="24"/>
                <w:lang w:eastAsia="en-IN"/>
              </w:rPr>
              <w:t>HelpProvider</w:t>
            </w:r>
            <w:proofErr w:type="spellEnd"/>
            <w:r w:rsidRPr="00120581">
              <w:rPr>
                <w:rFonts w:ascii="Times New Roman" w:eastAsia="Times New Roman" w:hAnsi="Times New Roman" w:cs="Times New Roman"/>
                <w:sz w:val="24"/>
                <w:szCs w:val="24"/>
                <w:lang w:eastAsia="en-IN"/>
              </w:rPr>
              <w:t xml:space="preserve">, and ToolTip components are the examples of extender provider.   </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Explain how managed code slower than unmanaged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Managed code not always is slower than unmanaged code. In managed code, the CLR does some optimization for the way loops, subroutines should run and what is the best way to execute it.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Types of globalization we use?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gramStart"/>
            <w:r w:rsidRPr="00120581">
              <w:rPr>
                <w:rFonts w:ascii="Times New Roman" w:eastAsia="Times New Roman" w:hAnsi="Times New Roman" w:cs="Times New Roman"/>
                <w:sz w:val="24"/>
                <w:szCs w:val="24"/>
                <w:lang w:eastAsia="en-IN"/>
              </w:rPr>
              <w:t>when</w:t>
            </w:r>
            <w:proofErr w:type="gramEnd"/>
            <w:r w:rsidRPr="00120581">
              <w:rPr>
                <w:rFonts w:ascii="Times New Roman" w:eastAsia="Times New Roman" w:hAnsi="Times New Roman" w:cs="Times New Roman"/>
                <w:sz w:val="24"/>
                <w:szCs w:val="24"/>
                <w:lang w:eastAsia="en-IN"/>
              </w:rPr>
              <w:t xml:space="preserve"> you want to use your application should run in </w:t>
            </w:r>
            <w:proofErr w:type="spellStart"/>
            <w:r w:rsidRPr="00120581">
              <w:rPr>
                <w:rFonts w:ascii="Times New Roman" w:eastAsia="Times New Roman" w:hAnsi="Times New Roman" w:cs="Times New Roman"/>
                <w:sz w:val="24"/>
                <w:szCs w:val="24"/>
                <w:lang w:eastAsia="en-IN"/>
              </w:rPr>
              <w:t>differnet</w:t>
            </w:r>
            <w:proofErr w:type="spellEnd"/>
            <w:r w:rsidRPr="00120581">
              <w:rPr>
                <w:rFonts w:ascii="Times New Roman" w:eastAsia="Times New Roman" w:hAnsi="Times New Roman" w:cs="Times New Roman"/>
                <w:sz w:val="24"/>
                <w:szCs w:val="24"/>
                <w:lang w:eastAsia="en-IN"/>
              </w:rPr>
              <w:t xml:space="preserve"> language like you have developed the application for </w:t>
            </w:r>
            <w:proofErr w:type="spellStart"/>
            <w:r w:rsidRPr="00120581">
              <w:rPr>
                <w:rFonts w:ascii="Times New Roman" w:eastAsia="Times New Roman" w:hAnsi="Times New Roman" w:cs="Times New Roman"/>
                <w:sz w:val="24"/>
                <w:szCs w:val="24"/>
                <w:lang w:eastAsia="en-IN"/>
              </w:rPr>
              <w:t>english</w:t>
            </w:r>
            <w:proofErr w:type="spellEnd"/>
            <w:r w:rsidRPr="00120581">
              <w:rPr>
                <w:rFonts w:ascii="Times New Roman" w:eastAsia="Times New Roman" w:hAnsi="Times New Roman" w:cs="Times New Roman"/>
                <w:sz w:val="24"/>
                <w:szCs w:val="24"/>
                <w:lang w:eastAsia="en-IN"/>
              </w:rPr>
              <w:t xml:space="preserve"> and should also run in </w:t>
            </w:r>
            <w:proofErr w:type="spellStart"/>
            <w:r w:rsidRPr="00120581">
              <w:rPr>
                <w:rFonts w:ascii="Times New Roman" w:eastAsia="Times New Roman" w:hAnsi="Times New Roman" w:cs="Times New Roman"/>
                <w:sz w:val="24"/>
                <w:szCs w:val="24"/>
                <w:lang w:eastAsia="en-IN"/>
              </w:rPr>
              <w:t>dutch</w:t>
            </w:r>
            <w:proofErr w:type="spellEnd"/>
            <w:r w:rsidRPr="00120581">
              <w:rPr>
                <w:rFonts w:ascii="Times New Roman" w:eastAsia="Times New Roman" w:hAnsi="Times New Roman" w:cs="Times New Roman"/>
                <w:sz w:val="24"/>
                <w:szCs w:val="24"/>
                <w:lang w:eastAsia="en-IN"/>
              </w:rPr>
              <w:t xml:space="preserve">, </w:t>
            </w:r>
            <w:proofErr w:type="spellStart"/>
            <w:r w:rsidRPr="00120581">
              <w:rPr>
                <w:rFonts w:ascii="Times New Roman" w:eastAsia="Times New Roman" w:hAnsi="Times New Roman" w:cs="Times New Roman"/>
                <w:sz w:val="24"/>
                <w:szCs w:val="24"/>
                <w:lang w:eastAsia="en-IN"/>
              </w:rPr>
              <w:t>french</w:t>
            </w:r>
            <w:proofErr w:type="spellEnd"/>
            <w:r w:rsidRPr="00120581">
              <w:rPr>
                <w:rFonts w:ascii="Times New Roman" w:eastAsia="Times New Roman" w:hAnsi="Times New Roman" w:cs="Times New Roman"/>
                <w:sz w:val="24"/>
                <w:szCs w:val="24"/>
                <w:lang w:eastAsia="en-IN"/>
              </w:rPr>
              <w:t xml:space="preserve">, </w:t>
            </w:r>
            <w:proofErr w:type="spellStart"/>
            <w:r w:rsidRPr="00120581">
              <w:rPr>
                <w:rFonts w:ascii="Times New Roman" w:eastAsia="Times New Roman" w:hAnsi="Times New Roman" w:cs="Times New Roman"/>
                <w:sz w:val="24"/>
                <w:szCs w:val="24"/>
                <w:lang w:eastAsia="en-IN"/>
              </w:rPr>
              <w:t>japanese</w:t>
            </w:r>
            <w:proofErr w:type="spellEnd"/>
            <w:r w:rsidRPr="00120581">
              <w:rPr>
                <w:rFonts w:ascii="Times New Roman" w:eastAsia="Times New Roman" w:hAnsi="Times New Roman" w:cs="Times New Roman"/>
                <w:sz w:val="24"/>
                <w:szCs w:val="24"/>
                <w:lang w:eastAsia="en-IN"/>
              </w:rPr>
              <w:t xml:space="preserve"> etc., then through globalization you can set </w:t>
            </w:r>
            <w:proofErr w:type="spellStart"/>
            <w:r w:rsidRPr="00120581">
              <w:rPr>
                <w:rFonts w:ascii="Times New Roman" w:eastAsia="Times New Roman" w:hAnsi="Times New Roman" w:cs="Times New Roman"/>
                <w:sz w:val="24"/>
                <w:szCs w:val="24"/>
                <w:lang w:eastAsia="en-IN"/>
              </w:rPr>
              <w:t>lacal</w:t>
            </w:r>
            <w:proofErr w:type="spellEnd"/>
            <w:r w:rsidRPr="00120581">
              <w:rPr>
                <w:rFonts w:ascii="Times New Roman" w:eastAsia="Times New Roman" w:hAnsi="Times New Roman" w:cs="Times New Roman"/>
                <w:sz w:val="24"/>
                <w:szCs w:val="24"/>
                <w:lang w:eastAsia="en-IN"/>
              </w:rPr>
              <w:t xml:space="preserve"> and culture for the each language in </w:t>
            </w:r>
            <w:proofErr w:type="spellStart"/>
            <w:r w:rsidRPr="00120581">
              <w:rPr>
                <w:rFonts w:ascii="Times New Roman" w:eastAsia="Times New Roman" w:hAnsi="Times New Roman" w:cs="Times New Roman"/>
                <w:sz w:val="24"/>
                <w:szCs w:val="24"/>
                <w:lang w:eastAsia="en-IN"/>
              </w:rPr>
              <w:t>seperate</w:t>
            </w:r>
            <w:proofErr w:type="spellEnd"/>
            <w:r w:rsidRPr="00120581">
              <w:rPr>
                <w:rFonts w:ascii="Times New Roman" w:eastAsia="Times New Roman" w:hAnsi="Times New Roman" w:cs="Times New Roman"/>
                <w:sz w:val="24"/>
                <w:szCs w:val="24"/>
                <w:lang w:eastAsia="en-IN"/>
              </w:rPr>
              <w:t xml:space="preserve"> folder. So that when the application will run for a specific region it will be show the content in same language.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pict>
                <v:rect id="_x0000_i103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w:t>
            </w:r>
            <w:proofErr w:type="spellStart"/>
            <w:r w:rsidRPr="00120581">
              <w:rPr>
                <w:rFonts w:ascii="Times New Roman" w:eastAsia="Times New Roman" w:hAnsi="Times New Roman" w:cs="Times New Roman"/>
                <w:b/>
                <w:bCs/>
                <w:sz w:val="24"/>
                <w:szCs w:val="24"/>
                <w:lang w:eastAsia="en-IN"/>
              </w:rPr>
              <w:t>DataViewManager</w:t>
            </w:r>
            <w:proofErr w:type="spellEnd"/>
            <w:r w:rsidRPr="00120581">
              <w:rPr>
                <w:rFonts w:ascii="Times New Roman" w:eastAsia="Times New Roman" w:hAnsi="Times New Roman" w:cs="Times New Roman"/>
                <w:b/>
                <w:bCs/>
                <w:sz w:val="24"/>
                <w:szCs w:val="24"/>
                <w:lang w:eastAsia="en-IN"/>
              </w:rPr>
              <w: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A Dataset may contain multiple tables. The </w:t>
            </w:r>
            <w:proofErr w:type="spellStart"/>
            <w:r w:rsidRPr="00120581">
              <w:rPr>
                <w:rFonts w:ascii="Times New Roman" w:eastAsia="Times New Roman" w:hAnsi="Times New Roman" w:cs="Times New Roman"/>
                <w:sz w:val="24"/>
                <w:szCs w:val="24"/>
                <w:lang w:eastAsia="en-IN"/>
              </w:rPr>
              <w:t>DataViewManager</w:t>
            </w:r>
            <w:proofErr w:type="spellEnd"/>
            <w:r w:rsidRPr="00120581">
              <w:rPr>
                <w:rFonts w:ascii="Times New Roman" w:eastAsia="Times New Roman" w:hAnsi="Times New Roman" w:cs="Times New Roman"/>
                <w:sz w:val="24"/>
                <w:szCs w:val="24"/>
                <w:lang w:eastAsia="en-IN"/>
              </w:rPr>
              <w:t xml:space="preserve"> is a single object that manages all the </w:t>
            </w:r>
            <w:proofErr w:type="spellStart"/>
            <w:r w:rsidRPr="00120581">
              <w:rPr>
                <w:rFonts w:ascii="Times New Roman" w:eastAsia="Times New Roman" w:hAnsi="Times New Roman" w:cs="Times New Roman"/>
                <w:sz w:val="24"/>
                <w:szCs w:val="24"/>
                <w:lang w:eastAsia="en-IN"/>
              </w:rPr>
              <w:t>DataViews</w:t>
            </w:r>
            <w:proofErr w:type="spellEnd"/>
            <w:r w:rsidRPr="00120581">
              <w:rPr>
                <w:rFonts w:ascii="Times New Roman" w:eastAsia="Times New Roman" w:hAnsi="Times New Roman" w:cs="Times New Roman"/>
                <w:sz w:val="24"/>
                <w:szCs w:val="24"/>
                <w:lang w:eastAsia="en-IN"/>
              </w:rPr>
              <w:t xml:space="preserve">. It can be used to view settings for all the tables in a </w:t>
            </w:r>
            <w:proofErr w:type="spellStart"/>
            <w:r w:rsidRPr="00120581">
              <w:rPr>
                <w:rFonts w:ascii="Times New Roman" w:eastAsia="Times New Roman" w:hAnsi="Times New Roman" w:cs="Times New Roman"/>
                <w:sz w:val="24"/>
                <w:szCs w:val="24"/>
                <w:lang w:eastAsia="en-IN"/>
              </w:rPr>
              <w:t>DataSet.You</w:t>
            </w:r>
            <w:proofErr w:type="spellEnd"/>
            <w:r w:rsidRPr="00120581">
              <w:rPr>
                <w:rFonts w:ascii="Times New Roman" w:eastAsia="Times New Roman" w:hAnsi="Times New Roman" w:cs="Times New Roman"/>
                <w:sz w:val="24"/>
                <w:szCs w:val="24"/>
                <w:lang w:eastAsia="en-IN"/>
              </w:rPr>
              <w:t xml:space="preserve"> could use it to bind multiple tables in a control such as a parent-child relationship. The </w:t>
            </w:r>
            <w:proofErr w:type="spellStart"/>
            <w:r w:rsidRPr="00120581">
              <w:rPr>
                <w:rFonts w:ascii="Times New Roman" w:eastAsia="Times New Roman" w:hAnsi="Times New Roman" w:cs="Times New Roman"/>
                <w:sz w:val="24"/>
                <w:szCs w:val="24"/>
                <w:lang w:eastAsia="en-IN"/>
              </w:rPr>
              <w:t>DataViewManager</w:t>
            </w:r>
            <w:proofErr w:type="spellEnd"/>
            <w:r w:rsidRPr="00120581">
              <w:rPr>
                <w:rFonts w:ascii="Times New Roman" w:eastAsia="Times New Roman" w:hAnsi="Times New Roman" w:cs="Times New Roman"/>
                <w:sz w:val="24"/>
                <w:szCs w:val="24"/>
                <w:lang w:eastAsia="en-IN"/>
              </w:rPr>
              <w:t xml:space="preserve"> has a collection of </w:t>
            </w:r>
            <w:proofErr w:type="spellStart"/>
            <w:r w:rsidRPr="00120581">
              <w:rPr>
                <w:rFonts w:ascii="Times New Roman" w:eastAsia="Times New Roman" w:hAnsi="Times New Roman" w:cs="Times New Roman"/>
                <w:sz w:val="24"/>
                <w:szCs w:val="24"/>
                <w:lang w:eastAsia="en-IN"/>
              </w:rPr>
              <w:t>DataViewSetting</w:t>
            </w:r>
            <w:proofErr w:type="spellEnd"/>
            <w:r w:rsidRPr="00120581">
              <w:rPr>
                <w:rFonts w:ascii="Times New Roman" w:eastAsia="Times New Roman" w:hAnsi="Times New Roman" w:cs="Times New Roman"/>
                <w:sz w:val="24"/>
                <w:szCs w:val="24"/>
                <w:lang w:eastAsia="en-IN"/>
              </w:rPr>
              <w:t xml:space="preserve"> objects, each for a table in </w:t>
            </w:r>
            <w:proofErr w:type="spellStart"/>
            <w:r w:rsidRPr="00120581">
              <w:rPr>
                <w:rFonts w:ascii="Times New Roman" w:eastAsia="Times New Roman" w:hAnsi="Times New Roman" w:cs="Times New Roman"/>
                <w:sz w:val="24"/>
                <w:szCs w:val="24"/>
                <w:lang w:eastAsia="en-IN"/>
              </w:rPr>
              <w:t>DataSet.Then</w:t>
            </w:r>
            <w:proofErr w:type="spellEnd"/>
            <w:r w:rsidRPr="00120581">
              <w:rPr>
                <w:rFonts w:ascii="Times New Roman" w:eastAsia="Times New Roman" w:hAnsi="Times New Roman" w:cs="Times New Roman"/>
                <w:sz w:val="24"/>
                <w:szCs w:val="24"/>
                <w:lang w:eastAsia="en-IN"/>
              </w:rPr>
              <w:t xml:space="preserve"> you can even specify the default sort, filters etc in each of the </w:t>
            </w:r>
            <w:proofErr w:type="spellStart"/>
            <w:r w:rsidRPr="00120581">
              <w:rPr>
                <w:rFonts w:ascii="Times New Roman" w:eastAsia="Times New Roman" w:hAnsi="Times New Roman" w:cs="Times New Roman"/>
                <w:sz w:val="24"/>
                <w:szCs w:val="24"/>
                <w:lang w:eastAsia="en-IN"/>
              </w:rPr>
              <w:t>DataViewSetting</w:t>
            </w:r>
            <w:proofErr w:type="spellEnd"/>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the difference between dataset and </w:t>
            </w:r>
            <w:proofErr w:type="spellStart"/>
            <w:r w:rsidRPr="00120581">
              <w:rPr>
                <w:rFonts w:ascii="Times New Roman" w:eastAsia="Times New Roman" w:hAnsi="Times New Roman" w:cs="Times New Roman"/>
                <w:b/>
                <w:bCs/>
                <w:sz w:val="24"/>
                <w:szCs w:val="24"/>
                <w:lang w:eastAsia="en-IN"/>
              </w:rPr>
              <w:t>datareader</w:t>
            </w:r>
            <w:proofErr w:type="spellEnd"/>
            <w:r w:rsidRPr="00120581">
              <w:rPr>
                <w:rFonts w:ascii="Times New Roman" w:eastAsia="Times New Roman" w:hAnsi="Times New Roman" w:cs="Times New Roman"/>
                <w:b/>
                <w:bCs/>
                <w:sz w:val="24"/>
                <w:szCs w:val="24"/>
                <w:lang w:eastAsia="en-IN"/>
              </w:rPr>
              <w: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u w:val="single"/>
                <w:lang w:eastAsia="en-IN"/>
              </w:rPr>
              <w:t>Dataset</w:t>
            </w:r>
            <w:r w:rsidRPr="00120581">
              <w:rPr>
                <w:rFonts w:ascii="Times New Roman" w:eastAsia="Times New Roman" w:hAnsi="Times New Roman" w:cs="Times New Roman"/>
                <w:sz w:val="24"/>
                <w:szCs w:val="24"/>
                <w:lang w:eastAsia="en-IN"/>
              </w:rPr>
              <w:br/>
              <w:t xml:space="preserve">1.DataSet object can contain multiple </w:t>
            </w:r>
            <w:proofErr w:type="spellStart"/>
            <w:r w:rsidRPr="00120581">
              <w:rPr>
                <w:rFonts w:ascii="Times New Roman" w:eastAsia="Times New Roman" w:hAnsi="Times New Roman" w:cs="Times New Roman"/>
                <w:sz w:val="24"/>
                <w:szCs w:val="24"/>
                <w:lang w:eastAsia="en-IN"/>
              </w:rPr>
              <w:t>rowsets</w:t>
            </w:r>
            <w:proofErr w:type="spellEnd"/>
            <w:r w:rsidRPr="00120581">
              <w:rPr>
                <w:rFonts w:ascii="Times New Roman" w:eastAsia="Times New Roman" w:hAnsi="Times New Roman" w:cs="Times New Roman"/>
                <w:sz w:val="24"/>
                <w:szCs w:val="24"/>
                <w:lang w:eastAsia="en-IN"/>
              </w:rPr>
              <w:t xml:space="preserve"> from the same data source as well as from the relationships between them</w:t>
            </w:r>
            <w:r w:rsidRPr="00120581">
              <w:rPr>
                <w:rFonts w:ascii="Times New Roman" w:eastAsia="Times New Roman" w:hAnsi="Times New Roman" w:cs="Times New Roman"/>
                <w:sz w:val="24"/>
                <w:szCs w:val="24"/>
                <w:lang w:eastAsia="en-IN"/>
              </w:rPr>
              <w:br/>
              <w:t>2.Dataset is a disconnected architecture</w:t>
            </w:r>
            <w:r w:rsidRPr="00120581">
              <w:rPr>
                <w:rFonts w:ascii="Times New Roman" w:eastAsia="Times New Roman" w:hAnsi="Times New Roman" w:cs="Times New Roman"/>
                <w:sz w:val="24"/>
                <w:szCs w:val="24"/>
                <w:lang w:eastAsia="en-IN"/>
              </w:rPr>
              <w:br/>
              <w:t>3.Dataset can persist data.</w:t>
            </w:r>
            <w:r w:rsidRPr="00120581">
              <w:rPr>
                <w:rFonts w:ascii="Times New Roman" w:eastAsia="Times New Roman" w:hAnsi="Times New Roman" w:cs="Times New Roman"/>
                <w:sz w:val="24"/>
                <w:szCs w:val="24"/>
                <w:lang w:eastAsia="en-IN"/>
              </w:rPr>
              <w:br/>
            </w:r>
            <w:proofErr w:type="spellStart"/>
            <w:r w:rsidRPr="00120581">
              <w:rPr>
                <w:rFonts w:ascii="Times New Roman" w:eastAsia="Times New Roman" w:hAnsi="Times New Roman" w:cs="Times New Roman"/>
                <w:b/>
                <w:bCs/>
                <w:sz w:val="24"/>
                <w:szCs w:val="24"/>
                <w:u w:val="single"/>
                <w:lang w:eastAsia="en-IN"/>
              </w:rPr>
              <w:t>Datareader</w:t>
            </w:r>
            <w:proofErr w:type="spellEnd"/>
            <w:r w:rsidRPr="00120581">
              <w:rPr>
                <w:rFonts w:ascii="Times New Roman" w:eastAsia="Times New Roman" w:hAnsi="Times New Roman" w:cs="Times New Roman"/>
                <w:sz w:val="24"/>
                <w:szCs w:val="24"/>
                <w:lang w:eastAsia="en-IN"/>
              </w:rPr>
              <w:br/>
              <w:t>1.DataReader provides forward-only and read-only access to data.</w:t>
            </w:r>
            <w:r w:rsidRPr="00120581">
              <w:rPr>
                <w:rFonts w:ascii="Times New Roman" w:eastAsia="Times New Roman" w:hAnsi="Times New Roman" w:cs="Times New Roman"/>
                <w:sz w:val="24"/>
                <w:szCs w:val="24"/>
                <w:lang w:eastAsia="en-IN"/>
              </w:rPr>
              <w:br/>
            </w:r>
            <w:proofErr w:type="gramStart"/>
            <w:r w:rsidRPr="00120581">
              <w:rPr>
                <w:rFonts w:ascii="Times New Roman" w:eastAsia="Times New Roman" w:hAnsi="Times New Roman" w:cs="Times New Roman"/>
                <w:sz w:val="24"/>
                <w:szCs w:val="24"/>
                <w:lang w:eastAsia="en-IN"/>
              </w:rPr>
              <w:t>2.Datareader</w:t>
            </w:r>
            <w:proofErr w:type="gramEnd"/>
            <w:r w:rsidRPr="00120581">
              <w:rPr>
                <w:rFonts w:ascii="Times New Roman" w:eastAsia="Times New Roman" w:hAnsi="Times New Roman" w:cs="Times New Roman"/>
                <w:sz w:val="24"/>
                <w:szCs w:val="24"/>
                <w:lang w:eastAsia="en-IN"/>
              </w:rPr>
              <w:t xml:space="preserve"> is connected architecture</w:t>
            </w:r>
            <w:r w:rsidRPr="00120581">
              <w:rPr>
                <w:rFonts w:ascii="Times New Roman" w:eastAsia="Times New Roman" w:hAnsi="Times New Roman" w:cs="Times New Roman"/>
                <w:sz w:val="24"/>
                <w:szCs w:val="24"/>
                <w:lang w:eastAsia="en-IN"/>
              </w:rPr>
              <w:br/>
              <w:t xml:space="preserve">3.Datareader </w:t>
            </w:r>
            <w:proofErr w:type="spellStart"/>
            <w:r w:rsidRPr="00120581">
              <w:rPr>
                <w:rFonts w:ascii="Times New Roman" w:eastAsia="Times New Roman" w:hAnsi="Times New Roman" w:cs="Times New Roman"/>
                <w:sz w:val="24"/>
                <w:szCs w:val="24"/>
                <w:lang w:eastAsia="en-IN"/>
              </w:rPr>
              <w:t>can not</w:t>
            </w:r>
            <w:proofErr w:type="spellEnd"/>
            <w:r w:rsidRPr="00120581">
              <w:rPr>
                <w:rFonts w:ascii="Times New Roman" w:eastAsia="Times New Roman" w:hAnsi="Times New Roman" w:cs="Times New Roman"/>
                <w:sz w:val="24"/>
                <w:szCs w:val="24"/>
                <w:lang w:eastAsia="en-IN"/>
              </w:rPr>
              <w:t xml:space="preserve"> persist data.</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the difference between </w:t>
            </w:r>
            <w:hyperlink r:id="rId7" w:history="1">
              <w:r w:rsidRPr="00120581">
                <w:rPr>
                  <w:rFonts w:ascii="Times New Roman" w:eastAsia="Times New Roman" w:hAnsi="Times New Roman" w:cs="Times New Roman"/>
                  <w:b/>
                  <w:bCs/>
                  <w:color w:val="0000FF"/>
                  <w:sz w:val="24"/>
                  <w:szCs w:val="24"/>
                  <w:u w:val="single"/>
                  <w:lang w:eastAsia="en-IN"/>
                </w:rPr>
                <w:t>LINQ</w:t>
              </w:r>
            </w:hyperlink>
            <w:r w:rsidRPr="00120581">
              <w:rPr>
                <w:rFonts w:ascii="Times New Roman" w:eastAsia="Times New Roman" w:hAnsi="Times New Roman" w:cs="Times New Roman"/>
                <w:b/>
                <w:bCs/>
                <w:sz w:val="24"/>
                <w:szCs w:val="24"/>
                <w:lang w:eastAsia="en-IN"/>
              </w:rPr>
              <w:t xml:space="preserve"> and Stored Procedures?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Stored procedures normally are faster as they have a predictable execution plan. Therefore, if a stored procedure is being executed for the second time, the database gets the cached execution plan to execute the stored procedure. LINQ supports type safety against stored procedures.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Define field-level validation and form-level validation?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Field-level validation means validating each field as it receives focus. Form-level validation is the process where you validate all data on a form before form is submitted.</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3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Why do you use properties instead of fields?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You can provide validation code with properties that </w:t>
            </w:r>
            <w:hyperlink r:id="rId8" w:history="1">
              <w:r w:rsidRPr="00120581">
                <w:rPr>
                  <w:rFonts w:ascii="Times New Roman" w:eastAsia="Times New Roman" w:hAnsi="Times New Roman" w:cs="Times New Roman"/>
                  <w:color w:val="0000FF"/>
                  <w:sz w:val="24"/>
                  <w:szCs w:val="24"/>
                  <w:u w:val="single"/>
                  <w:lang w:eastAsia="en-IN"/>
                </w:rPr>
                <w:t>validate data</w:t>
              </w:r>
            </w:hyperlink>
            <w:r w:rsidRPr="00120581">
              <w:rPr>
                <w:rFonts w:ascii="Times New Roman" w:eastAsia="Times New Roman" w:hAnsi="Times New Roman" w:cs="Times New Roman"/>
                <w:sz w:val="24"/>
                <w:szCs w:val="24"/>
                <w:lang w:eastAsia="en-IN"/>
              </w:rPr>
              <w:t xml:space="preserve"> being read or set. You </w:t>
            </w:r>
            <w:proofErr w:type="spellStart"/>
            <w:r w:rsidRPr="00120581">
              <w:rPr>
                <w:rFonts w:ascii="Times New Roman" w:eastAsia="Times New Roman" w:hAnsi="Times New Roman" w:cs="Times New Roman"/>
                <w:sz w:val="24"/>
                <w:szCs w:val="24"/>
                <w:lang w:eastAsia="en-IN"/>
              </w:rPr>
              <w:t>can not</w:t>
            </w:r>
            <w:proofErr w:type="spellEnd"/>
            <w:r w:rsidRPr="00120581">
              <w:rPr>
                <w:rFonts w:ascii="Times New Roman" w:eastAsia="Times New Roman" w:hAnsi="Times New Roman" w:cs="Times New Roman"/>
                <w:sz w:val="24"/>
                <w:szCs w:val="24"/>
                <w:lang w:eastAsia="en-IN"/>
              </w:rPr>
              <w:t xml:space="preserve"> add any validation code while using fields.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delegate?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delegate acts like a strongly typed function pointer. Delegates can invoke the methods that they reference without making explicit calls to those methods.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pict>
                <v:rect id="_x0000_i104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parse method?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Parse method is used to convert string value to numeric type. All numeric </w:t>
            </w:r>
            <w:hyperlink r:id="rId9" w:history="1">
              <w:r w:rsidRPr="00120581">
                <w:rPr>
                  <w:rFonts w:ascii="Times New Roman" w:eastAsia="Times New Roman" w:hAnsi="Times New Roman" w:cs="Times New Roman"/>
                  <w:color w:val="0000FF"/>
                  <w:sz w:val="24"/>
                  <w:szCs w:val="24"/>
                  <w:u w:val="single"/>
                  <w:lang w:eastAsia="en-IN"/>
                </w:rPr>
                <w:t>data type</w:t>
              </w:r>
            </w:hyperlink>
            <w:r w:rsidRPr="00120581">
              <w:rPr>
                <w:rFonts w:ascii="Times New Roman" w:eastAsia="Times New Roman" w:hAnsi="Times New Roman" w:cs="Times New Roman"/>
                <w:sz w:val="24"/>
                <w:szCs w:val="24"/>
                <w:lang w:eastAsia="en-IN"/>
              </w:rPr>
              <w:t xml:space="preserve"> </w:t>
            </w:r>
            <w:proofErr w:type="gramStart"/>
            <w:r w:rsidRPr="00120581">
              <w:rPr>
                <w:rFonts w:ascii="Times New Roman" w:eastAsia="Times New Roman" w:hAnsi="Times New Roman" w:cs="Times New Roman"/>
                <w:sz w:val="24"/>
                <w:szCs w:val="24"/>
                <w:lang w:eastAsia="en-IN"/>
              </w:rPr>
              <w:t>have</w:t>
            </w:r>
            <w:proofErr w:type="gramEnd"/>
            <w:r w:rsidRPr="00120581">
              <w:rPr>
                <w:rFonts w:ascii="Times New Roman" w:eastAsia="Times New Roman" w:hAnsi="Times New Roman" w:cs="Times New Roman"/>
                <w:sz w:val="24"/>
                <w:szCs w:val="24"/>
                <w:lang w:eastAsia="en-IN"/>
              </w:rPr>
              <w:t xml:space="preserve"> a Parse method.</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trace?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Trace produces messages about program conditions even after application is compiled and released without interrupting application execution.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Describe </w:t>
            </w:r>
            <w:hyperlink r:id="rId10" w:history="1">
              <w:r w:rsidRPr="00120581">
                <w:rPr>
                  <w:rFonts w:ascii="Times New Roman" w:eastAsia="Times New Roman" w:hAnsi="Times New Roman" w:cs="Times New Roman"/>
                  <w:b/>
                  <w:bCs/>
                  <w:color w:val="0000FF"/>
                  <w:sz w:val="24"/>
                  <w:szCs w:val="24"/>
                  <w:u w:val="single"/>
                  <w:lang w:eastAsia="en-IN"/>
                </w:rPr>
                <w:t>exception handling</w:t>
              </w:r>
            </w:hyperlink>
            <w:r w:rsidRPr="00120581">
              <w:rPr>
                <w:rFonts w:ascii="Times New Roman" w:eastAsia="Times New Roman" w:hAnsi="Times New Roman" w:cs="Times New Roman"/>
                <w:b/>
                <w:bCs/>
                <w:sz w:val="24"/>
                <w:szCs w:val="24"/>
                <w:lang w:eastAsia="en-IN"/>
              </w:rPr>
              <w:t xml:space="preserve">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The Try </w:t>
            </w:r>
            <w:proofErr w:type="gramStart"/>
            <w:r w:rsidRPr="00120581">
              <w:rPr>
                <w:rFonts w:ascii="Times New Roman" w:eastAsia="Times New Roman" w:hAnsi="Times New Roman" w:cs="Times New Roman"/>
                <w:sz w:val="24"/>
                <w:szCs w:val="24"/>
                <w:lang w:eastAsia="en-IN"/>
              </w:rPr>
              <w:t>block encapsulate</w:t>
            </w:r>
            <w:proofErr w:type="gramEnd"/>
            <w:r w:rsidRPr="00120581">
              <w:rPr>
                <w:rFonts w:ascii="Times New Roman" w:eastAsia="Times New Roman" w:hAnsi="Times New Roman" w:cs="Times New Roman"/>
                <w:sz w:val="24"/>
                <w:szCs w:val="24"/>
                <w:lang w:eastAsia="en-IN"/>
              </w:rPr>
              <w:t xml:space="preserve"> set of code that is error prone and can throw exception. If an exception is thrown, it can be caught in an appropriate Catch (catch) block. You have Finally block that can contain code that must be executed even if no exception is handled.</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data provider? Explain its components?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Data Provider is a set of components that facilitate data access. It contains components like connection, command, </w:t>
            </w:r>
            <w:proofErr w:type="spellStart"/>
            <w:r w:rsidRPr="00120581">
              <w:rPr>
                <w:rFonts w:ascii="Times New Roman" w:eastAsia="Times New Roman" w:hAnsi="Times New Roman" w:cs="Times New Roman"/>
                <w:sz w:val="24"/>
                <w:szCs w:val="24"/>
                <w:lang w:eastAsia="en-IN"/>
              </w:rPr>
              <w:t>dataReader</w:t>
            </w:r>
            <w:proofErr w:type="spellEnd"/>
            <w:r w:rsidRPr="00120581">
              <w:rPr>
                <w:rFonts w:ascii="Times New Roman" w:eastAsia="Times New Roman" w:hAnsi="Times New Roman" w:cs="Times New Roman"/>
                <w:sz w:val="24"/>
                <w:szCs w:val="24"/>
                <w:lang w:eastAsia="en-IN"/>
              </w:rPr>
              <w:t xml:space="preserve">, </w:t>
            </w:r>
            <w:proofErr w:type="spellStart"/>
            <w:r w:rsidRPr="00120581">
              <w:rPr>
                <w:rFonts w:ascii="Times New Roman" w:eastAsia="Times New Roman" w:hAnsi="Times New Roman" w:cs="Times New Roman"/>
                <w:sz w:val="24"/>
                <w:szCs w:val="24"/>
                <w:lang w:eastAsia="en-IN"/>
              </w:rPr>
              <w:t>dataAdapter</w:t>
            </w:r>
            <w:proofErr w:type="spellEnd"/>
            <w:r w:rsidRPr="00120581">
              <w:rPr>
                <w:rFonts w:ascii="Times New Roman" w:eastAsia="Times New Roman" w:hAnsi="Times New Roman" w:cs="Times New Roman"/>
                <w:sz w:val="24"/>
                <w:szCs w:val="24"/>
                <w:lang w:eastAsia="en-IN"/>
              </w:rPr>
              <w:t xml:space="preserve">. Connection object connects to the data source. Command object represents a direct command to the data source. </w:t>
            </w:r>
            <w:proofErr w:type="spellStart"/>
            <w:r w:rsidRPr="00120581">
              <w:rPr>
                <w:rFonts w:ascii="Times New Roman" w:eastAsia="Times New Roman" w:hAnsi="Times New Roman" w:cs="Times New Roman"/>
                <w:sz w:val="24"/>
                <w:szCs w:val="24"/>
                <w:lang w:eastAsia="en-IN"/>
              </w:rPr>
              <w:t>DataReader</w:t>
            </w:r>
            <w:proofErr w:type="spellEnd"/>
            <w:r w:rsidRPr="00120581">
              <w:rPr>
                <w:rFonts w:ascii="Times New Roman" w:eastAsia="Times New Roman" w:hAnsi="Times New Roman" w:cs="Times New Roman"/>
                <w:sz w:val="24"/>
                <w:szCs w:val="24"/>
                <w:lang w:eastAsia="en-IN"/>
              </w:rPr>
              <w:t xml:space="preserve"> object that provides connected, forward-only, read-only access to a database. </w:t>
            </w:r>
            <w:proofErr w:type="spellStart"/>
            <w:r w:rsidRPr="00120581">
              <w:rPr>
                <w:rFonts w:ascii="Times New Roman" w:eastAsia="Times New Roman" w:hAnsi="Times New Roman" w:cs="Times New Roman"/>
                <w:sz w:val="24"/>
                <w:szCs w:val="24"/>
                <w:lang w:eastAsia="en-IN"/>
              </w:rPr>
              <w:t>DataAdapter</w:t>
            </w:r>
            <w:proofErr w:type="spellEnd"/>
            <w:r w:rsidRPr="00120581">
              <w:rPr>
                <w:rFonts w:ascii="Times New Roman" w:eastAsia="Times New Roman" w:hAnsi="Times New Roman" w:cs="Times New Roman"/>
                <w:sz w:val="24"/>
                <w:szCs w:val="24"/>
                <w:lang w:eastAsia="en-IN"/>
              </w:rPr>
              <w:t xml:space="preserve"> that provides disconnected data access.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Define </w:t>
            </w:r>
            <w:proofErr w:type="spellStart"/>
            <w:r w:rsidRPr="00120581">
              <w:rPr>
                <w:rFonts w:ascii="Times New Roman" w:eastAsia="Times New Roman" w:hAnsi="Times New Roman" w:cs="Times New Roman"/>
                <w:b/>
                <w:bCs/>
                <w:sz w:val="24"/>
                <w:szCs w:val="24"/>
                <w:lang w:eastAsia="en-IN"/>
              </w:rPr>
              <w:t>DataReader</w:t>
            </w:r>
            <w:proofErr w:type="spellEnd"/>
            <w:r w:rsidRPr="00120581">
              <w:rPr>
                <w:rFonts w:ascii="Times New Roman" w:eastAsia="Times New Roman" w:hAnsi="Times New Roman" w:cs="Times New Roman"/>
                <w:b/>
                <w:bCs/>
                <w:sz w:val="24"/>
                <w:szCs w:val="24"/>
                <w:lang w:eastAsia="en-IN"/>
              </w:rPr>
              <w:t xml:space="preserve"> and </w:t>
            </w:r>
            <w:proofErr w:type="spellStart"/>
            <w:r w:rsidRPr="00120581">
              <w:rPr>
                <w:rFonts w:ascii="Times New Roman" w:eastAsia="Times New Roman" w:hAnsi="Times New Roman" w:cs="Times New Roman"/>
                <w:b/>
                <w:bCs/>
                <w:sz w:val="24"/>
                <w:szCs w:val="24"/>
                <w:lang w:eastAsia="en-IN"/>
              </w:rPr>
              <w:t>DataAdapter</w:t>
            </w:r>
            <w:proofErr w:type="spellEnd"/>
            <w:r w:rsidRPr="00120581">
              <w:rPr>
                <w:rFonts w:ascii="Times New Roman" w:eastAsia="Times New Roman" w:hAnsi="Times New Roman" w:cs="Times New Roman"/>
                <w:b/>
                <w:bCs/>
                <w:sz w:val="24"/>
                <w:szCs w:val="24"/>
                <w:lang w:eastAsia="en-IN"/>
              </w:rPr>
              <w:t xml:space="preserve"> in ADO.NET?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spellStart"/>
            <w:r w:rsidRPr="00120581">
              <w:rPr>
                <w:rFonts w:ascii="Times New Roman" w:eastAsia="Times New Roman" w:hAnsi="Times New Roman" w:cs="Times New Roman"/>
                <w:sz w:val="24"/>
                <w:szCs w:val="24"/>
                <w:lang w:eastAsia="en-IN"/>
              </w:rPr>
              <w:t>DataReader</w:t>
            </w:r>
            <w:proofErr w:type="spellEnd"/>
            <w:r w:rsidRPr="00120581">
              <w:rPr>
                <w:rFonts w:ascii="Times New Roman" w:eastAsia="Times New Roman" w:hAnsi="Times New Roman" w:cs="Times New Roman"/>
                <w:sz w:val="24"/>
                <w:szCs w:val="24"/>
                <w:lang w:eastAsia="en-IN"/>
              </w:rPr>
              <w:t xml:space="preserve">: It is lightweight class that provides connected and forward-only data access. It uses connection object exclusively. You can read data; you can’t modify data using </w:t>
            </w:r>
            <w:proofErr w:type="spellStart"/>
            <w:r w:rsidRPr="00120581">
              <w:rPr>
                <w:rFonts w:ascii="Times New Roman" w:eastAsia="Times New Roman" w:hAnsi="Times New Roman" w:cs="Times New Roman"/>
                <w:sz w:val="24"/>
                <w:szCs w:val="24"/>
                <w:lang w:eastAsia="en-IN"/>
              </w:rPr>
              <w:t>DataReader</w:t>
            </w:r>
            <w:proofErr w:type="spellEnd"/>
            <w:r w:rsidRPr="00120581">
              <w:rPr>
                <w:rFonts w:ascii="Times New Roman" w:eastAsia="Times New Roman" w:hAnsi="Times New Roman" w:cs="Times New Roman"/>
                <w:sz w:val="24"/>
                <w:szCs w:val="24"/>
                <w:lang w:eastAsia="en-IN"/>
              </w:rPr>
              <w:t>.</w:t>
            </w:r>
            <w:r w:rsidRPr="00120581">
              <w:rPr>
                <w:rFonts w:ascii="Times New Roman" w:eastAsia="Times New Roman" w:hAnsi="Times New Roman" w:cs="Times New Roman"/>
                <w:sz w:val="24"/>
                <w:szCs w:val="24"/>
                <w:lang w:eastAsia="en-IN"/>
              </w:rPr>
              <w:br/>
            </w:r>
            <w:proofErr w:type="spellStart"/>
            <w:r w:rsidRPr="00120581">
              <w:rPr>
                <w:rFonts w:ascii="Times New Roman" w:eastAsia="Times New Roman" w:hAnsi="Times New Roman" w:cs="Times New Roman"/>
                <w:sz w:val="24"/>
                <w:szCs w:val="24"/>
                <w:lang w:eastAsia="en-IN"/>
              </w:rPr>
              <w:t>DataAdapter</w:t>
            </w:r>
            <w:proofErr w:type="spellEnd"/>
            <w:r w:rsidRPr="00120581">
              <w:rPr>
                <w:rFonts w:ascii="Times New Roman" w:eastAsia="Times New Roman" w:hAnsi="Times New Roman" w:cs="Times New Roman"/>
                <w:sz w:val="24"/>
                <w:szCs w:val="24"/>
                <w:lang w:eastAsia="en-IN"/>
              </w:rPr>
              <w:t xml:space="preserve">: This class provides disconnected data access. It opens a data connection just long enough to retrieve the data, and loads the data into a </w:t>
            </w:r>
            <w:proofErr w:type="spellStart"/>
            <w:r w:rsidRPr="00120581">
              <w:rPr>
                <w:rFonts w:ascii="Times New Roman" w:eastAsia="Times New Roman" w:hAnsi="Times New Roman" w:cs="Times New Roman"/>
                <w:sz w:val="24"/>
                <w:szCs w:val="24"/>
                <w:lang w:eastAsia="en-IN"/>
              </w:rPr>
              <w:t>DataSet</w:t>
            </w:r>
            <w:proofErr w:type="spellEnd"/>
            <w:r w:rsidRPr="00120581">
              <w:rPr>
                <w:rFonts w:ascii="Times New Roman" w:eastAsia="Times New Roman" w:hAnsi="Times New Roman" w:cs="Times New Roman"/>
                <w:sz w:val="24"/>
                <w:szCs w:val="24"/>
                <w:lang w:eastAsia="en-IN"/>
              </w:rPr>
              <w:t>, thus provides in-memory copy of the data.</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use of ‘Preserve’ Keyword?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The preserve keyword helps to prevent data in an array from being lost.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limitations of XML serialization?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XML serialization has some limitations. It converts public property values and fields, but does not encode type information. Also it does not encode private properties and </w:t>
            </w:r>
            <w:r w:rsidRPr="00120581">
              <w:rPr>
                <w:rFonts w:ascii="Times New Roman" w:eastAsia="Times New Roman" w:hAnsi="Times New Roman" w:cs="Times New Roman"/>
                <w:sz w:val="24"/>
                <w:szCs w:val="24"/>
                <w:lang w:eastAsia="en-IN"/>
              </w:rPr>
              <w:lastRenderedPageBreak/>
              <w:t xml:space="preserve">fields, which requires binary serialization. Any class to be serialized to XML must have a public, </w:t>
            </w:r>
            <w:proofErr w:type="spellStart"/>
            <w:r w:rsidRPr="00120581">
              <w:rPr>
                <w:rFonts w:ascii="Times New Roman" w:eastAsia="Times New Roman" w:hAnsi="Times New Roman" w:cs="Times New Roman"/>
                <w:sz w:val="24"/>
                <w:szCs w:val="24"/>
                <w:lang w:eastAsia="en-IN"/>
              </w:rPr>
              <w:t>parameterless</w:t>
            </w:r>
            <w:proofErr w:type="spellEnd"/>
            <w:r w:rsidRPr="00120581">
              <w:rPr>
                <w:rFonts w:ascii="Times New Roman" w:eastAsia="Times New Roman" w:hAnsi="Times New Roman" w:cs="Times New Roman"/>
                <w:sz w:val="24"/>
                <w:szCs w:val="24"/>
                <w:lang w:eastAsia="en-IN"/>
              </w:rPr>
              <w:t xml:space="preserve"> constructor. One advantage of XML serialization is that the serialized data, being XML, rarely has any problems passing over networks and through security measures, such as firewalls, that might be unhappy with a binary data stream. For this reason, XML serialization is used </w:t>
            </w:r>
            <w:proofErr w:type="gramStart"/>
            <w:r w:rsidRPr="00120581">
              <w:rPr>
                <w:rFonts w:ascii="Times New Roman" w:eastAsia="Times New Roman" w:hAnsi="Times New Roman" w:cs="Times New Roman"/>
                <w:sz w:val="24"/>
                <w:szCs w:val="24"/>
                <w:lang w:eastAsia="en-IN"/>
              </w:rPr>
              <w:t>by .</w:t>
            </w:r>
            <w:proofErr w:type="gramEnd"/>
            <w:r w:rsidRPr="00120581">
              <w:rPr>
                <w:rFonts w:ascii="Times New Roman" w:eastAsia="Times New Roman" w:hAnsi="Times New Roman" w:cs="Times New Roman"/>
                <w:sz w:val="24"/>
                <w:szCs w:val="24"/>
                <w:lang w:eastAsia="en-IN"/>
              </w:rPr>
              <w:fldChar w:fldCharType="begin"/>
            </w:r>
            <w:r w:rsidRPr="00120581">
              <w:rPr>
                <w:rFonts w:ascii="Times New Roman" w:eastAsia="Times New Roman" w:hAnsi="Times New Roman" w:cs="Times New Roman"/>
                <w:sz w:val="24"/>
                <w:szCs w:val="24"/>
                <w:lang w:eastAsia="en-IN"/>
              </w:rPr>
              <w:instrText xml:space="preserve"> HYPERLINK "http://www.allinoneplace.info/faq/programming/vbdotnetfaq.aspx" </w:instrText>
            </w:r>
            <w:r w:rsidRPr="00120581">
              <w:rPr>
                <w:rFonts w:ascii="Times New Roman" w:eastAsia="Times New Roman" w:hAnsi="Times New Roman" w:cs="Times New Roman"/>
                <w:sz w:val="24"/>
                <w:szCs w:val="24"/>
                <w:lang w:eastAsia="en-IN"/>
              </w:rPr>
              <w:fldChar w:fldCharType="separate"/>
            </w:r>
            <w:r w:rsidRPr="00120581">
              <w:rPr>
                <w:rFonts w:ascii="Times New Roman" w:eastAsia="Times New Roman" w:hAnsi="Times New Roman" w:cs="Times New Roman"/>
                <w:color w:val="0000FF"/>
                <w:sz w:val="24"/>
                <w:szCs w:val="24"/>
                <w:u w:val="single"/>
                <w:lang w:eastAsia="en-IN"/>
              </w:rPr>
              <w:t>Net Web</w:t>
            </w:r>
            <w:r w:rsidRPr="00120581">
              <w:rPr>
                <w:rFonts w:ascii="Times New Roman" w:eastAsia="Times New Roman" w:hAnsi="Times New Roman" w:cs="Times New Roman"/>
                <w:sz w:val="24"/>
                <w:szCs w:val="24"/>
                <w:lang w:eastAsia="en-IN"/>
              </w:rPr>
              <w:fldChar w:fldCharType="end"/>
            </w:r>
            <w:r w:rsidRPr="00120581">
              <w:rPr>
                <w:rFonts w:ascii="Times New Roman" w:eastAsia="Times New Roman" w:hAnsi="Times New Roman" w:cs="Times New Roman"/>
                <w:sz w:val="24"/>
                <w:szCs w:val="24"/>
                <w:lang w:eastAsia="en-IN"/>
              </w:rPr>
              <w:t xml:space="preserve"> services. Another advantage is that XML serialization is not platform-specific. In other words, you do not have to have .Net or Windows on both ends of the process.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pict>
                <v:rect id="_x0000_i104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the difference between string class and </w:t>
            </w:r>
            <w:proofErr w:type="spellStart"/>
            <w:r w:rsidRPr="00120581">
              <w:rPr>
                <w:rFonts w:ascii="Times New Roman" w:eastAsia="Times New Roman" w:hAnsi="Times New Roman" w:cs="Times New Roman"/>
                <w:b/>
                <w:bCs/>
                <w:sz w:val="24"/>
                <w:szCs w:val="24"/>
                <w:lang w:eastAsia="en-IN"/>
              </w:rPr>
              <w:t>stringbuilder</w:t>
            </w:r>
            <w:proofErr w:type="spellEnd"/>
            <w:r w:rsidRPr="00120581">
              <w:rPr>
                <w:rFonts w:ascii="Times New Roman" w:eastAsia="Times New Roman" w:hAnsi="Times New Roman" w:cs="Times New Roman"/>
                <w:b/>
                <w:bCs/>
                <w:sz w:val="24"/>
                <w:szCs w:val="24"/>
                <w:lang w:eastAsia="en-IN"/>
              </w:rPr>
              <w:t xml:space="preserve">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gramStart"/>
            <w:r w:rsidRPr="00120581">
              <w:rPr>
                <w:rFonts w:ascii="Times New Roman" w:eastAsia="Times New Roman" w:hAnsi="Times New Roman" w:cs="Times New Roman"/>
                <w:sz w:val="24"/>
                <w:szCs w:val="24"/>
                <w:lang w:eastAsia="en-IN"/>
              </w:rPr>
              <w:t>string</w:t>
            </w:r>
            <w:proofErr w:type="gramEnd"/>
            <w:r w:rsidRPr="00120581">
              <w:rPr>
                <w:rFonts w:ascii="Times New Roman" w:eastAsia="Times New Roman" w:hAnsi="Times New Roman" w:cs="Times New Roman"/>
                <w:sz w:val="24"/>
                <w:szCs w:val="24"/>
                <w:lang w:eastAsia="en-IN"/>
              </w:rPr>
              <w:t xml:space="preserve"> class in immutable. Immutable is nothing but the value assigned to string cannot be changed. </w:t>
            </w:r>
            <w:proofErr w:type="spellStart"/>
            <w:r w:rsidRPr="00120581">
              <w:rPr>
                <w:rFonts w:ascii="Times New Roman" w:eastAsia="Times New Roman" w:hAnsi="Times New Roman" w:cs="Times New Roman"/>
                <w:sz w:val="24"/>
                <w:szCs w:val="24"/>
                <w:lang w:eastAsia="en-IN"/>
              </w:rPr>
              <w:t>Stringbuilder</w:t>
            </w:r>
            <w:proofErr w:type="spellEnd"/>
            <w:r w:rsidRPr="00120581">
              <w:rPr>
                <w:rFonts w:ascii="Times New Roman" w:eastAsia="Times New Roman" w:hAnsi="Times New Roman" w:cs="Times New Roman"/>
                <w:sz w:val="24"/>
                <w:szCs w:val="24"/>
                <w:lang w:eastAsia="en-IN"/>
              </w:rPr>
              <w:t xml:space="preserve"> class is mutable. </w:t>
            </w:r>
            <w:proofErr w:type="gramStart"/>
            <w:r w:rsidRPr="00120581">
              <w:rPr>
                <w:rFonts w:ascii="Times New Roman" w:eastAsia="Times New Roman" w:hAnsi="Times New Roman" w:cs="Times New Roman"/>
                <w:sz w:val="24"/>
                <w:szCs w:val="24"/>
                <w:lang w:eastAsia="en-IN"/>
              </w:rPr>
              <w:t>mutable</w:t>
            </w:r>
            <w:proofErr w:type="gramEnd"/>
            <w:r w:rsidRPr="00120581">
              <w:rPr>
                <w:rFonts w:ascii="Times New Roman" w:eastAsia="Times New Roman" w:hAnsi="Times New Roman" w:cs="Times New Roman"/>
                <w:sz w:val="24"/>
                <w:szCs w:val="24"/>
                <w:lang w:eastAsia="en-IN"/>
              </w:rPr>
              <w:t xml:space="preserve"> is nothing but the value assigned to </w:t>
            </w:r>
            <w:proofErr w:type="spellStart"/>
            <w:r w:rsidRPr="00120581">
              <w:rPr>
                <w:rFonts w:ascii="Times New Roman" w:eastAsia="Times New Roman" w:hAnsi="Times New Roman" w:cs="Times New Roman"/>
                <w:sz w:val="24"/>
                <w:szCs w:val="24"/>
                <w:lang w:eastAsia="en-IN"/>
              </w:rPr>
              <w:t>stringbuilder</w:t>
            </w:r>
            <w:proofErr w:type="spellEnd"/>
            <w:r w:rsidRPr="00120581">
              <w:rPr>
                <w:rFonts w:ascii="Times New Roman" w:eastAsia="Times New Roman" w:hAnsi="Times New Roman" w:cs="Times New Roman"/>
                <w:sz w:val="24"/>
                <w:szCs w:val="24"/>
                <w:lang w:eastAsia="en-IN"/>
              </w:rPr>
              <w:t xml:space="preserve"> can be changed.</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4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an Assembly?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An Assembly is the building block of a VB.NET application. An Assembly is a complied and versioned collection of code and metadata. Once complete forms an atomic functional unit.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you create a resource-only assembly?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One should create a resource only assembly if you need to update the resources frequently without recompiling the whole solution.</w:t>
            </w:r>
            <w:r w:rsidRPr="00120581">
              <w:rPr>
                <w:rFonts w:ascii="Times New Roman" w:eastAsia="Times New Roman" w:hAnsi="Times New Roman" w:cs="Times New Roman"/>
                <w:sz w:val="24"/>
                <w:szCs w:val="24"/>
                <w:lang w:eastAsia="en-IN"/>
              </w:rPr>
              <w:br/>
              <w:t>Steps to create it are</w:t>
            </w:r>
            <w:proofErr w:type="gramStart"/>
            <w:r w:rsidRPr="00120581">
              <w:rPr>
                <w:rFonts w:ascii="Times New Roman" w:eastAsia="Times New Roman" w:hAnsi="Times New Roman" w:cs="Times New Roman"/>
                <w:sz w:val="24"/>
                <w:szCs w:val="24"/>
                <w:lang w:eastAsia="en-IN"/>
              </w:rPr>
              <w:t>:</w:t>
            </w:r>
            <w:proofErr w:type="gramEnd"/>
            <w:r w:rsidRPr="00120581">
              <w:rPr>
                <w:rFonts w:ascii="Times New Roman" w:eastAsia="Times New Roman" w:hAnsi="Times New Roman" w:cs="Times New Roman"/>
                <w:sz w:val="24"/>
                <w:szCs w:val="24"/>
                <w:lang w:eastAsia="en-IN"/>
              </w:rPr>
              <w:br/>
              <w:t>a. Create a new empty project.</w:t>
            </w:r>
            <w:r w:rsidRPr="00120581">
              <w:rPr>
                <w:rFonts w:ascii="Times New Roman" w:eastAsia="Times New Roman" w:hAnsi="Times New Roman" w:cs="Times New Roman"/>
                <w:sz w:val="24"/>
                <w:szCs w:val="24"/>
                <w:lang w:eastAsia="en-IN"/>
              </w:rPr>
              <w:br/>
              <w:t>b. Add a new resource item to the project.</w:t>
            </w:r>
            <w:r w:rsidRPr="00120581">
              <w:rPr>
                <w:rFonts w:ascii="Times New Roman" w:eastAsia="Times New Roman" w:hAnsi="Times New Roman" w:cs="Times New Roman"/>
                <w:sz w:val="24"/>
                <w:szCs w:val="24"/>
                <w:lang w:eastAsia="en-IN"/>
              </w:rPr>
              <w:br/>
              <w:t xml:space="preserve">c. In project's property pages, choose output type as </w:t>
            </w:r>
            <w:hyperlink r:id="rId11" w:history="1">
              <w:r w:rsidRPr="00120581">
                <w:rPr>
                  <w:rFonts w:ascii="Times New Roman" w:eastAsia="Times New Roman" w:hAnsi="Times New Roman" w:cs="Times New Roman"/>
                  <w:color w:val="0000FF"/>
                  <w:sz w:val="24"/>
                  <w:szCs w:val="24"/>
                  <w:u w:val="single"/>
                  <w:lang w:eastAsia="en-IN"/>
                </w:rPr>
                <w:t>class library</w:t>
              </w:r>
            </w:hyperlink>
            <w:proofErr w:type="gramStart"/>
            <w:r w:rsidRPr="00120581">
              <w:rPr>
                <w:rFonts w:ascii="Times New Roman" w:eastAsia="Times New Roman" w:hAnsi="Times New Roman" w:cs="Times New Roman"/>
                <w:sz w:val="24"/>
                <w:szCs w:val="24"/>
                <w:lang w:eastAsia="en-IN"/>
              </w:rPr>
              <w:t>..</w:t>
            </w:r>
            <w:proofErr w:type="gramEnd"/>
            <w:r w:rsidRPr="00120581">
              <w:rPr>
                <w:rFonts w:ascii="Times New Roman" w:eastAsia="Times New Roman" w:hAnsi="Times New Roman" w:cs="Times New Roman"/>
                <w:sz w:val="24"/>
                <w:szCs w:val="24"/>
                <w:lang w:eastAsia="en-IN"/>
              </w:rPr>
              <w:br/>
              <w:t>d. Build project to have the resource files being compiled in an assembly.</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options for stepping through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1.Show next statement</w:t>
            </w:r>
            <w:r w:rsidRPr="00120581">
              <w:rPr>
                <w:rFonts w:ascii="Times New Roman" w:eastAsia="Times New Roman" w:hAnsi="Times New Roman" w:cs="Times New Roman"/>
                <w:sz w:val="24"/>
                <w:szCs w:val="24"/>
                <w:lang w:eastAsia="en-IN"/>
              </w:rPr>
              <w:br/>
              <w:t>2.step into</w:t>
            </w:r>
            <w:r w:rsidRPr="00120581">
              <w:rPr>
                <w:rFonts w:ascii="Times New Roman" w:eastAsia="Times New Roman" w:hAnsi="Times New Roman" w:cs="Times New Roman"/>
                <w:sz w:val="24"/>
                <w:szCs w:val="24"/>
                <w:lang w:eastAsia="en-IN"/>
              </w:rPr>
              <w:br/>
              <w:t>3.step over</w:t>
            </w:r>
            <w:r w:rsidRPr="00120581">
              <w:rPr>
                <w:rFonts w:ascii="Times New Roman" w:eastAsia="Times New Roman" w:hAnsi="Times New Roman" w:cs="Times New Roman"/>
                <w:sz w:val="24"/>
                <w:szCs w:val="24"/>
                <w:lang w:eastAsia="en-IN"/>
              </w:rPr>
              <w:br/>
              <w:t>4.step out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29.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the purpose of </w:t>
            </w:r>
            <w:proofErr w:type="spellStart"/>
            <w:r w:rsidRPr="00120581">
              <w:rPr>
                <w:rFonts w:ascii="Times New Roman" w:eastAsia="Times New Roman" w:hAnsi="Times New Roman" w:cs="Times New Roman"/>
                <w:b/>
                <w:bCs/>
                <w:sz w:val="24"/>
                <w:szCs w:val="24"/>
                <w:lang w:eastAsia="en-IN"/>
              </w:rPr>
              <w:t>AddHandler</w:t>
            </w:r>
            <w:proofErr w:type="spellEnd"/>
            <w:r w:rsidRPr="00120581">
              <w:rPr>
                <w:rFonts w:ascii="Times New Roman" w:eastAsia="Times New Roman" w:hAnsi="Times New Roman" w:cs="Times New Roman"/>
                <w:b/>
                <w:bCs/>
                <w:sz w:val="24"/>
                <w:szCs w:val="24"/>
                <w:lang w:eastAsia="en-IN"/>
              </w:rPr>
              <w:t xml:space="preserve"> keyword?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spellStart"/>
            <w:r w:rsidRPr="00120581">
              <w:rPr>
                <w:rFonts w:ascii="Times New Roman" w:eastAsia="Times New Roman" w:hAnsi="Times New Roman" w:cs="Times New Roman"/>
                <w:sz w:val="24"/>
                <w:szCs w:val="24"/>
                <w:lang w:eastAsia="en-IN"/>
              </w:rPr>
              <w:t>Addhandler</w:t>
            </w:r>
            <w:proofErr w:type="spellEnd"/>
            <w:r w:rsidRPr="00120581">
              <w:rPr>
                <w:rFonts w:ascii="Times New Roman" w:eastAsia="Times New Roman" w:hAnsi="Times New Roman" w:cs="Times New Roman"/>
                <w:sz w:val="24"/>
                <w:szCs w:val="24"/>
                <w:lang w:eastAsia="en-IN"/>
              </w:rPr>
              <w:t xml:space="preserve"> associates an event with its handler at runtime.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System exceptions and Application exceptions?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spellStart"/>
            <w:r w:rsidRPr="00120581">
              <w:rPr>
                <w:rFonts w:ascii="Times New Roman" w:eastAsia="Times New Roman" w:hAnsi="Times New Roman" w:cs="Times New Roman"/>
                <w:sz w:val="24"/>
                <w:szCs w:val="24"/>
                <w:lang w:eastAsia="en-IN"/>
              </w:rPr>
              <w:t>SystemExceptions</w:t>
            </w:r>
            <w:proofErr w:type="spellEnd"/>
            <w:r w:rsidRPr="00120581">
              <w:rPr>
                <w:rFonts w:ascii="Times New Roman" w:eastAsia="Times New Roman" w:hAnsi="Times New Roman" w:cs="Times New Roman"/>
                <w:sz w:val="24"/>
                <w:szCs w:val="24"/>
                <w:lang w:eastAsia="en-IN"/>
              </w:rPr>
              <w:t xml:space="preserve"> are thrown by the CLR and are of more generic nature, whereas, </w:t>
            </w:r>
            <w:proofErr w:type="spellStart"/>
            <w:r w:rsidRPr="00120581">
              <w:rPr>
                <w:rFonts w:ascii="Times New Roman" w:eastAsia="Times New Roman" w:hAnsi="Times New Roman" w:cs="Times New Roman"/>
                <w:sz w:val="24"/>
                <w:szCs w:val="24"/>
                <w:lang w:eastAsia="en-IN"/>
              </w:rPr>
              <w:lastRenderedPageBreak/>
              <w:t>ApplicationExceptions</w:t>
            </w:r>
            <w:proofErr w:type="spellEnd"/>
            <w:r w:rsidRPr="00120581">
              <w:rPr>
                <w:rFonts w:ascii="Times New Roman" w:eastAsia="Times New Roman" w:hAnsi="Times New Roman" w:cs="Times New Roman"/>
                <w:sz w:val="24"/>
                <w:szCs w:val="24"/>
                <w:lang w:eastAsia="en-IN"/>
              </w:rPr>
              <w:t xml:space="preserve"> are thrown by Applications. Therefore when creating a custom Exception class we should only inherit it from Application Exception and not </w:t>
            </w:r>
            <w:proofErr w:type="spellStart"/>
            <w:r w:rsidRPr="00120581">
              <w:rPr>
                <w:rFonts w:ascii="Times New Roman" w:eastAsia="Times New Roman" w:hAnsi="Times New Roman" w:cs="Times New Roman"/>
                <w:sz w:val="24"/>
                <w:szCs w:val="24"/>
                <w:lang w:eastAsia="en-IN"/>
              </w:rPr>
              <w:t>SystemException</w:t>
            </w:r>
            <w:proofErr w:type="spellEnd"/>
            <w:r w:rsidRPr="00120581">
              <w:rPr>
                <w:rFonts w:ascii="Times New Roman" w:eastAsia="Times New Roman" w:hAnsi="Times New Roman" w:cs="Times New Roman"/>
                <w:sz w:val="24"/>
                <w:szCs w:val="24"/>
                <w:lang w:eastAsia="en-IN"/>
              </w:rPr>
              <w: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pict>
                <v:rect id="_x0000_i105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Console Applications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Console Applications have only recently been introduced in VB (Excluding VB for DOS). They are command line based and run in within a DOS Shell (DOS Window). Unlike Windows Applications, Console Applications do not support Windows GUI's. </w:t>
            </w:r>
            <w:proofErr w:type="gramStart"/>
            <w:r w:rsidRPr="00120581">
              <w:rPr>
                <w:rFonts w:ascii="Times New Roman" w:eastAsia="Times New Roman" w:hAnsi="Times New Roman" w:cs="Times New Roman"/>
                <w:sz w:val="24"/>
                <w:szCs w:val="24"/>
                <w:lang w:eastAsia="en-IN"/>
              </w:rPr>
              <w:t>Which means that you can't work with controls from the toolbox.</w:t>
            </w:r>
            <w:proofErr w:type="gramEnd"/>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Enumerations in VB.NET and how are they used?</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Enumerations are new in VB.Net (As </w:t>
            </w:r>
            <w:proofErr w:type="spellStart"/>
            <w:r w:rsidRPr="00120581">
              <w:rPr>
                <w:rFonts w:ascii="Times New Roman" w:eastAsia="Times New Roman" w:hAnsi="Times New Roman" w:cs="Times New Roman"/>
                <w:sz w:val="24"/>
                <w:szCs w:val="24"/>
                <w:lang w:eastAsia="en-IN"/>
              </w:rPr>
              <w:t>apposed</w:t>
            </w:r>
            <w:proofErr w:type="spellEnd"/>
            <w:r w:rsidRPr="00120581">
              <w:rPr>
                <w:rFonts w:ascii="Times New Roman" w:eastAsia="Times New Roman" w:hAnsi="Times New Roman" w:cs="Times New Roman"/>
                <w:sz w:val="24"/>
                <w:szCs w:val="24"/>
                <w:lang w:eastAsia="en-IN"/>
              </w:rPr>
              <w:t xml:space="preserve"> to </w:t>
            </w:r>
            <w:proofErr w:type="gramStart"/>
            <w:r w:rsidRPr="00120581">
              <w:rPr>
                <w:rFonts w:ascii="Times New Roman" w:eastAsia="Times New Roman" w:hAnsi="Times New Roman" w:cs="Times New Roman"/>
                <w:sz w:val="24"/>
                <w:szCs w:val="24"/>
                <w:lang w:eastAsia="en-IN"/>
              </w:rPr>
              <w:t>VB(</w:t>
            </w:r>
            <w:proofErr w:type="spellStart"/>
            <w:proofErr w:type="gramEnd"/>
            <w:r w:rsidRPr="00120581">
              <w:rPr>
                <w:rFonts w:ascii="Times New Roman" w:eastAsia="Times New Roman" w:hAnsi="Times New Roman" w:cs="Times New Roman"/>
                <w:sz w:val="24"/>
                <w:szCs w:val="24"/>
                <w:lang w:eastAsia="en-IN"/>
              </w:rPr>
              <w:t>i</w:t>
            </w:r>
            <w:proofErr w:type="spellEnd"/>
            <w:r w:rsidRPr="00120581">
              <w:rPr>
                <w:rFonts w:ascii="Times New Roman" w:eastAsia="Times New Roman" w:hAnsi="Times New Roman" w:cs="Times New Roman"/>
                <w:sz w:val="24"/>
                <w:szCs w:val="24"/>
                <w:lang w:eastAsia="en-IN"/>
              </w:rPr>
              <w:t xml:space="preserve">)) and they are used to group related sets of constants. To create </w:t>
            </w:r>
            <w:proofErr w:type="gramStart"/>
            <w:r w:rsidRPr="00120581">
              <w:rPr>
                <w:rFonts w:ascii="Times New Roman" w:eastAsia="Times New Roman" w:hAnsi="Times New Roman" w:cs="Times New Roman"/>
                <w:sz w:val="24"/>
                <w:szCs w:val="24"/>
                <w:lang w:eastAsia="en-IN"/>
              </w:rPr>
              <w:t>a</w:t>
            </w:r>
            <w:proofErr w:type="gramEnd"/>
            <w:r w:rsidRPr="00120581">
              <w:rPr>
                <w:rFonts w:ascii="Times New Roman" w:eastAsia="Times New Roman" w:hAnsi="Times New Roman" w:cs="Times New Roman"/>
                <w:sz w:val="24"/>
                <w:szCs w:val="24"/>
                <w:lang w:eastAsia="en-IN"/>
              </w:rPr>
              <w:t xml:space="preserve"> Enumeration you use the </w:t>
            </w:r>
            <w:proofErr w:type="spellStart"/>
            <w:r w:rsidRPr="00120581">
              <w:rPr>
                <w:rFonts w:ascii="Times New Roman" w:eastAsia="Times New Roman" w:hAnsi="Times New Roman" w:cs="Times New Roman"/>
                <w:sz w:val="24"/>
                <w:szCs w:val="24"/>
                <w:lang w:eastAsia="en-IN"/>
              </w:rPr>
              <w:t>Enum</w:t>
            </w:r>
            <w:proofErr w:type="spellEnd"/>
            <w:r w:rsidRPr="00120581">
              <w:rPr>
                <w:rFonts w:ascii="Times New Roman" w:eastAsia="Times New Roman" w:hAnsi="Times New Roman" w:cs="Times New Roman"/>
                <w:sz w:val="24"/>
                <w:szCs w:val="24"/>
                <w:lang w:eastAsia="en-IN"/>
              </w:rPr>
              <w:t xml:space="preserve"> statement.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I create Procedure Delegates?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Delegates are used to work with the address of procedures. This is much like pointers in C and C++. Sometimes it's useful to pass the location of a procedure to other procedures.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to get the environment information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The </w:t>
            </w:r>
            <w:proofErr w:type="spellStart"/>
            <w:r w:rsidRPr="00120581">
              <w:rPr>
                <w:rFonts w:ascii="Times New Roman" w:eastAsia="Times New Roman" w:hAnsi="Times New Roman" w:cs="Times New Roman"/>
                <w:sz w:val="24"/>
                <w:szCs w:val="24"/>
                <w:lang w:eastAsia="en-IN"/>
              </w:rPr>
              <w:t>System.Environment</w:t>
            </w:r>
            <w:proofErr w:type="spellEnd"/>
            <w:r w:rsidRPr="00120581">
              <w:rPr>
                <w:rFonts w:ascii="Times New Roman" w:eastAsia="Times New Roman" w:hAnsi="Times New Roman" w:cs="Times New Roman"/>
                <w:sz w:val="24"/>
                <w:szCs w:val="24"/>
                <w:lang w:eastAsia="en-IN"/>
              </w:rPr>
              <w:t xml:space="preserve"> namespace includes the functionality to get the environment information such as the </w:t>
            </w:r>
            <w:proofErr w:type="spellStart"/>
            <w:r w:rsidRPr="00120581">
              <w:rPr>
                <w:rFonts w:ascii="Times New Roman" w:eastAsia="Times New Roman" w:hAnsi="Times New Roman" w:cs="Times New Roman"/>
                <w:sz w:val="24"/>
                <w:szCs w:val="24"/>
                <w:lang w:eastAsia="en-IN"/>
              </w:rPr>
              <w:t>UserName</w:t>
            </w:r>
            <w:proofErr w:type="spellEnd"/>
            <w:r w:rsidRPr="00120581">
              <w:rPr>
                <w:rFonts w:ascii="Times New Roman" w:eastAsia="Times New Roman" w:hAnsi="Times New Roman" w:cs="Times New Roman"/>
                <w:sz w:val="24"/>
                <w:szCs w:val="24"/>
                <w:lang w:eastAsia="en-IN"/>
              </w:rPr>
              <w:t xml:space="preserve"> and OS Version.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to convert the format of images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To convert the format of an image you need to use the </w:t>
            </w:r>
            <w:proofErr w:type="spellStart"/>
            <w:r w:rsidRPr="00120581">
              <w:rPr>
                <w:rFonts w:ascii="Times New Roman" w:eastAsia="Times New Roman" w:hAnsi="Times New Roman" w:cs="Times New Roman"/>
                <w:sz w:val="24"/>
                <w:szCs w:val="24"/>
                <w:lang w:eastAsia="en-IN"/>
              </w:rPr>
              <w:t>System.Drawing</w:t>
            </w:r>
            <w:proofErr w:type="spellEnd"/>
            <w:r w:rsidRPr="00120581">
              <w:rPr>
                <w:rFonts w:ascii="Times New Roman" w:eastAsia="Times New Roman" w:hAnsi="Times New Roman" w:cs="Times New Roman"/>
                <w:sz w:val="24"/>
                <w:szCs w:val="24"/>
                <w:lang w:eastAsia="en-IN"/>
              </w:rPr>
              <w:t xml:space="preserve"> namespace. Using this code you can convert to a variety of graphic file formats, such as GIF or JPG.</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5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Some of the documented properties are not available when I use the control in VB.NET. How can I access these properties?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Indexed properties, for example, the </w:t>
            </w:r>
            <w:proofErr w:type="spellStart"/>
            <w:r w:rsidRPr="00120581">
              <w:rPr>
                <w:rFonts w:ascii="Times New Roman" w:eastAsia="Times New Roman" w:hAnsi="Times New Roman" w:cs="Times New Roman"/>
                <w:sz w:val="24"/>
                <w:szCs w:val="24"/>
                <w:lang w:eastAsia="en-IN"/>
              </w:rPr>
              <w:t>DeviceName</w:t>
            </w:r>
            <w:proofErr w:type="spellEnd"/>
            <w:r w:rsidRPr="00120581">
              <w:rPr>
                <w:rFonts w:ascii="Times New Roman" w:eastAsia="Times New Roman" w:hAnsi="Times New Roman" w:cs="Times New Roman"/>
                <w:sz w:val="24"/>
                <w:szCs w:val="24"/>
                <w:lang w:eastAsia="en-IN"/>
              </w:rPr>
              <w:t xml:space="preserve"> property in </w:t>
            </w:r>
            <w:proofErr w:type="spellStart"/>
            <w:r w:rsidRPr="00120581">
              <w:rPr>
                <w:rFonts w:ascii="Times New Roman" w:eastAsia="Times New Roman" w:hAnsi="Times New Roman" w:cs="Times New Roman"/>
                <w:sz w:val="24"/>
                <w:szCs w:val="24"/>
                <w:lang w:eastAsia="en-IN"/>
              </w:rPr>
              <w:t>TwainControlX</w:t>
            </w:r>
            <w:proofErr w:type="spellEnd"/>
            <w:r w:rsidRPr="00120581">
              <w:rPr>
                <w:rFonts w:ascii="Times New Roman" w:eastAsia="Times New Roman" w:hAnsi="Times New Roman" w:cs="Times New Roman"/>
                <w:sz w:val="24"/>
                <w:szCs w:val="24"/>
                <w:lang w:eastAsia="en-IN"/>
              </w:rPr>
              <w:t>, are not directly supported in VB.NET. These properties become hidden when the control is wrapped for use in the .NET environment. This problem is easily solved by prefixing the property name with either 'get_' or 'set_' depending whether the property is being read or written.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lastRenderedPageBreak/>
              <w:t>37.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concept of destructors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Destructors are used to de-allocate resources i.e. to clean up after an object is no longer available.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How can I run </w:t>
            </w:r>
            <w:proofErr w:type="gramStart"/>
            <w:r w:rsidRPr="00120581">
              <w:rPr>
                <w:rFonts w:ascii="Times New Roman" w:eastAsia="Times New Roman" w:hAnsi="Times New Roman" w:cs="Times New Roman"/>
                <w:b/>
                <w:bCs/>
                <w:sz w:val="24"/>
                <w:szCs w:val="24"/>
                <w:lang w:eastAsia="en-IN"/>
              </w:rPr>
              <w:t>a</w:t>
            </w:r>
            <w:proofErr w:type="gramEnd"/>
            <w:r w:rsidRPr="00120581">
              <w:rPr>
                <w:rFonts w:ascii="Times New Roman" w:eastAsia="Times New Roman" w:hAnsi="Times New Roman" w:cs="Times New Roman"/>
                <w:b/>
                <w:bCs/>
                <w:sz w:val="24"/>
                <w:szCs w:val="24"/>
                <w:lang w:eastAsia="en-IN"/>
              </w:rPr>
              <w:t xml:space="preserve"> .EXE from a VB.NET application?</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To run </w:t>
            </w:r>
            <w:proofErr w:type="gramStart"/>
            <w:r w:rsidRPr="00120581">
              <w:rPr>
                <w:rFonts w:ascii="Times New Roman" w:eastAsia="Times New Roman" w:hAnsi="Times New Roman" w:cs="Times New Roman"/>
                <w:sz w:val="24"/>
                <w:szCs w:val="24"/>
                <w:lang w:eastAsia="en-IN"/>
              </w:rPr>
              <w:t>a</w:t>
            </w:r>
            <w:proofErr w:type="gramEnd"/>
            <w:r w:rsidRPr="00120581">
              <w:rPr>
                <w:rFonts w:ascii="Times New Roman" w:eastAsia="Times New Roman" w:hAnsi="Times New Roman" w:cs="Times New Roman"/>
                <w:sz w:val="24"/>
                <w:szCs w:val="24"/>
                <w:lang w:eastAsia="en-IN"/>
              </w:rPr>
              <w:t xml:space="preserve"> .EXE file from a VB.NET application you need to import the </w:t>
            </w:r>
            <w:proofErr w:type="spellStart"/>
            <w:r w:rsidRPr="00120581">
              <w:rPr>
                <w:rFonts w:ascii="Times New Roman" w:eastAsia="Times New Roman" w:hAnsi="Times New Roman" w:cs="Times New Roman"/>
                <w:sz w:val="24"/>
                <w:szCs w:val="24"/>
                <w:lang w:eastAsia="en-IN"/>
              </w:rPr>
              <w:t>System.Diagnostics</w:t>
            </w:r>
            <w:proofErr w:type="spellEnd"/>
            <w:r w:rsidRPr="00120581">
              <w:rPr>
                <w:rFonts w:ascii="Times New Roman" w:eastAsia="Times New Roman" w:hAnsi="Times New Roman" w:cs="Times New Roman"/>
                <w:sz w:val="24"/>
                <w:szCs w:val="24"/>
                <w:lang w:eastAsia="en-IN"/>
              </w:rPr>
              <w:t xml:space="preserve"> namespace.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39.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When I deploy a VB.NET application using the control, I get an error message "You do not have a license to use this ActiveX control". How do I solve this problem?</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This error is usually caused by adding the control dynamically in code instead of placing an instance of the control on a form at design time. If the control instance must be created dynamically, the licence information must be added in the code.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can I run another application or batch file from my Visual Basic .NET code?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proofErr w:type="gramStart"/>
            <w:r w:rsidRPr="00120581">
              <w:rPr>
                <w:rFonts w:ascii="Times New Roman" w:eastAsia="Times New Roman" w:hAnsi="Times New Roman" w:cs="Times New Roman"/>
                <w:sz w:val="24"/>
                <w:szCs w:val="24"/>
                <w:lang w:eastAsia="en-IN"/>
              </w:rPr>
              <w:t>you</w:t>
            </w:r>
            <w:proofErr w:type="gramEnd"/>
            <w:r w:rsidRPr="00120581">
              <w:rPr>
                <w:rFonts w:ascii="Times New Roman" w:eastAsia="Times New Roman" w:hAnsi="Times New Roman" w:cs="Times New Roman"/>
                <w:sz w:val="24"/>
                <w:szCs w:val="24"/>
                <w:lang w:eastAsia="en-IN"/>
              </w:rPr>
              <w:t xml:space="preserve"> can use the classes and methods in </w:t>
            </w:r>
            <w:proofErr w:type="spellStart"/>
            <w:r w:rsidRPr="00120581">
              <w:rPr>
                <w:rFonts w:ascii="Times New Roman" w:eastAsia="Times New Roman" w:hAnsi="Times New Roman" w:cs="Times New Roman"/>
                <w:sz w:val="24"/>
                <w:szCs w:val="24"/>
                <w:lang w:eastAsia="en-IN"/>
              </w:rPr>
              <w:t>System.Diagnostics.Process</w:t>
            </w:r>
            <w:proofErr w:type="spellEnd"/>
            <w:r w:rsidRPr="00120581">
              <w:rPr>
                <w:rFonts w:ascii="Times New Roman" w:eastAsia="Times New Roman" w:hAnsi="Times New Roman" w:cs="Times New Roman"/>
                <w:sz w:val="24"/>
                <w:szCs w:val="24"/>
                <w:lang w:eastAsia="en-IN"/>
              </w:rPr>
              <w:t xml:space="preserve"> to accomplish these tasks and more.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4"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41.</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How do I determine the difference between two dates?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In Visual Basic .NET there are two main ways to achieve this result, the </w:t>
            </w:r>
            <w:proofErr w:type="spellStart"/>
            <w:r w:rsidRPr="00120581">
              <w:rPr>
                <w:rFonts w:ascii="Times New Roman" w:eastAsia="Times New Roman" w:hAnsi="Times New Roman" w:cs="Times New Roman"/>
                <w:sz w:val="24"/>
                <w:szCs w:val="24"/>
                <w:lang w:eastAsia="en-IN"/>
              </w:rPr>
              <w:t>DateDiff</w:t>
            </w:r>
            <w:proofErr w:type="spellEnd"/>
            <w:r w:rsidRPr="00120581">
              <w:rPr>
                <w:rFonts w:ascii="Times New Roman" w:eastAsia="Times New Roman" w:hAnsi="Times New Roman" w:cs="Times New Roman"/>
                <w:sz w:val="24"/>
                <w:szCs w:val="24"/>
                <w:lang w:eastAsia="en-IN"/>
              </w:rPr>
              <w:t xml:space="preserve"> function or through the </w:t>
            </w:r>
            <w:proofErr w:type="spellStart"/>
            <w:r w:rsidRPr="00120581">
              <w:rPr>
                <w:rFonts w:ascii="Times New Roman" w:eastAsia="Times New Roman" w:hAnsi="Times New Roman" w:cs="Times New Roman"/>
                <w:sz w:val="24"/>
                <w:szCs w:val="24"/>
                <w:lang w:eastAsia="en-IN"/>
              </w:rPr>
              <w:t>TimeSpan</w:t>
            </w:r>
            <w:proofErr w:type="spellEnd"/>
            <w:r w:rsidRPr="00120581">
              <w:rPr>
                <w:rFonts w:ascii="Times New Roman" w:eastAsia="Times New Roman" w:hAnsi="Times New Roman" w:cs="Times New Roman"/>
                <w:sz w:val="24"/>
                <w:szCs w:val="24"/>
                <w:lang w:eastAsia="en-IN"/>
              </w:rPr>
              <w:t xml:space="preserve"> structure.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5"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42.</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Can I run Visual Basic 6.0 and Visual Basic .NET on the same machine?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You can run them both on the same machine.</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6"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43.</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Explain how to retrieve information from the configuration file at run time?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To retrieve information from the configuration file.</w:t>
            </w:r>
            <w:r w:rsidRPr="00120581">
              <w:rPr>
                <w:rFonts w:ascii="Times New Roman" w:eastAsia="Times New Roman" w:hAnsi="Times New Roman" w:cs="Times New Roman"/>
                <w:sz w:val="24"/>
                <w:szCs w:val="24"/>
                <w:lang w:eastAsia="en-IN"/>
              </w:rPr>
              <w:br/>
              <w:t xml:space="preserve">Create an instance of </w:t>
            </w:r>
            <w:proofErr w:type="spellStart"/>
            <w:r w:rsidRPr="00120581">
              <w:rPr>
                <w:rFonts w:ascii="Times New Roman" w:eastAsia="Times New Roman" w:hAnsi="Times New Roman" w:cs="Times New Roman"/>
                <w:sz w:val="24"/>
                <w:szCs w:val="24"/>
                <w:lang w:eastAsia="en-IN"/>
              </w:rPr>
              <w:t>AppSettingsReader</w:t>
            </w:r>
            <w:proofErr w:type="spellEnd"/>
            <w:r w:rsidRPr="00120581">
              <w:rPr>
                <w:rFonts w:ascii="Times New Roman" w:eastAsia="Times New Roman" w:hAnsi="Times New Roman" w:cs="Times New Roman"/>
                <w:sz w:val="24"/>
                <w:szCs w:val="24"/>
                <w:lang w:eastAsia="en-IN"/>
              </w:rPr>
              <w:t xml:space="preserve"> to read the configuration file.</w:t>
            </w:r>
            <w:r w:rsidRPr="00120581">
              <w:rPr>
                <w:rFonts w:ascii="Times New Roman" w:eastAsia="Times New Roman" w:hAnsi="Times New Roman" w:cs="Times New Roman"/>
                <w:sz w:val="24"/>
                <w:szCs w:val="24"/>
                <w:lang w:eastAsia="en-IN"/>
              </w:rPr>
              <w:br/>
              <w:t xml:space="preserve">Call the </w:t>
            </w:r>
            <w:proofErr w:type="spellStart"/>
            <w:r w:rsidRPr="00120581">
              <w:rPr>
                <w:rFonts w:ascii="Times New Roman" w:eastAsia="Times New Roman" w:hAnsi="Times New Roman" w:cs="Times New Roman"/>
                <w:sz w:val="24"/>
                <w:szCs w:val="24"/>
                <w:lang w:eastAsia="en-IN"/>
              </w:rPr>
              <w:t>GetValue</w:t>
            </w:r>
            <w:proofErr w:type="spellEnd"/>
            <w:r w:rsidRPr="00120581">
              <w:rPr>
                <w:rFonts w:ascii="Times New Roman" w:eastAsia="Times New Roman" w:hAnsi="Times New Roman" w:cs="Times New Roman"/>
                <w:sz w:val="24"/>
                <w:szCs w:val="24"/>
                <w:lang w:eastAsia="en-IN"/>
              </w:rPr>
              <w:t xml:space="preserve"> method to read values represented in the configuration file.</w:t>
            </w:r>
            <w:r w:rsidRPr="00120581">
              <w:rPr>
                <w:rFonts w:ascii="Times New Roman" w:eastAsia="Times New Roman" w:hAnsi="Times New Roman" w:cs="Times New Roman"/>
                <w:sz w:val="24"/>
                <w:szCs w:val="24"/>
                <w:lang w:eastAsia="en-IN"/>
              </w:rPr>
              <w:br/>
              <w:t>To add configuration file entries</w:t>
            </w:r>
            <w:r w:rsidRPr="00120581">
              <w:rPr>
                <w:rFonts w:ascii="Times New Roman" w:eastAsia="Times New Roman" w:hAnsi="Times New Roman" w:cs="Times New Roman"/>
                <w:sz w:val="24"/>
                <w:szCs w:val="24"/>
                <w:lang w:eastAsia="en-IN"/>
              </w:rPr>
              <w:br/>
              <w:t>Create elements in the node of the configuration file.</w:t>
            </w:r>
            <w:r w:rsidRPr="00120581">
              <w:rPr>
                <w:rFonts w:ascii="Times New Roman" w:eastAsia="Times New Roman" w:hAnsi="Times New Roman" w:cs="Times New Roman"/>
                <w:sz w:val="24"/>
                <w:szCs w:val="24"/>
                <w:lang w:eastAsia="en-IN"/>
              </w:rPr>
              <w:br/>
              <w:t>Specify a value for the entry and a key in the element.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7"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44.</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imperative and declarative security?</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Imperative security is implemented by calling methods of Permission objects in code at run time. Declarative security is configured by attaching attributes representing permissions to classes and methods. Additionally, you can request assembly-wide permissions using the Assembly (assembly) directive with declarative security.  </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8"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45.</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is a </w:t>
            </w:r>
            <w:proofErr w:type="spellStart"/>
            <w:r w:rsidRPr="00120581">
              <w:rPr>
                <w:rFonts w:ascii="Times New Roman" w:eastAsia="Times New Roman" w:hAnsi="Times New Roman" w:cs="Times New Roman"/>
                <w:b/>
                <w:bCs/>
                <w:sz w:val="24"/>
                <w:szCs w:val="24"/>
                <w:lang w:eastAsia="en-IN"/>
              </w:rPr>
              <w:t>bootstrapper</w:t>
            </w:r>
            <w:proofErr w:type="spellEnd"/>
            <w:r w:rsidRPr="00120581">
              <w:rPr>
                <w:rFonts w:ascii="Times New Roman" w:eastAsia="Times New Roman" w:hAnsi="Times New Roman" w:cs="Times New Roman"/>
                <w:b/>
                <w:bCs/>
                <w:sz w:val="24"/>
                <w:szCs w:val="24"/>
                <w:lang w:eastAsia="en-IN"/>
              </w:rPr>
              <w:t xml:space="preserve"> application?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xml:space="preserve">A </w:t>
            </w:r>
            <w:proofErr w:type="spellStart"/>
            <w:r w:rsidRPr="00120581">
              <w:rPr>
                <w:rFonts w:ascii="Times New Roman" w:eastAsia="Times New Roman" w:hAnsi="Times New Roman" w:cs="Times New Roman"/>
                <w:sz w:val="24"/>
                <w:szCs w:val="24"/>
                <w:lang w:eastAsia="en-IN"/>
              </w:rPr>
              <w:t>bootstrapper</w:t>
            </w:r>
            <w:proofErr w:type="spellEnd"/>
            <w:r w:rsidRPr="00120581">
              <w:rPr>
                <w:rFonts w:ascii="Times New Roman" w:eastAsia="Times New Roman" w:hAnsi="Times New Roman" w:cs="Times New Roman"/>
                <w:sz w:val="24"/>
                <w:szCs w:val="24"/>
                <w:lang w:eastAsia="en-IN"/>
              </w:rPr>
              <w:t xml:space="preserve"> application automatically detects if Windows Installer is installed on the target machine. If Windows Installer is not present, it installs Windows Installer before proceeding with the rest of the installation.</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69"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46.</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Describe Break mode?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Break mode allows reading code line-by-line. You can observe code in Break mode by using Step Into, Step Over, Step Out, Run To Cursor, and Set Next Statement.  </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70"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47.</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Describe an abstract class?</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An abstract class is a class that cannot be instantiated but must be inherited. It can contain both implemented methods and abstract methods.</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71"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48.</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are the Keyboard events in VB.NET?</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Keyboard events allow you to validate keystrokes. They are raised by the control that has the focus and is receiving input. Following are the keyboard events.</w:t>
            </w:r>
            <w:r w:rsidRPr="00120581">
              <w:rPr>
                <w:rFonts w:ascii="Times New Roman" w:eastAsia="Times New Roman" w:hAnsi="Times New Roman" w:cs="Times New Roman"/>
                <w:sz w:val="24"/>
                <w:szCs w:val="24"/>
                <w:lang w:eastAsia="en-IN"/>
              </w:rPr>
              <w:br/>
              <w:t xml:space="preserve">1. </w:t>
            </w:r>
            <w:proofErr w:type="spellStart"/>
            <w:r w:rsidRPr="00120581">
              <w:rPr>
                <w:rFonts w:ascii="Times New Roman" w:eastAsia="Times New Roman" w:hAnsi="Times New Roman" w:cs="Times New Roman"/>
                <w:sz w:val="24"/>
                <w:szCs w:val="24"/>
                <w:lang w:eastAsia="en-IN"/>
              </w:rPr>
              <w:t>KeyDown</w:t>
            </w:r>
            <w:proofErr w:type="spellEnd"/>
            <w:r w:rsidRPr="00120581">
              <w:rPr>
                <w:rFonts w:ascii="Times New Roman" w:eastAsia="Times New Roman" w:hAnsi="Times New Roman" w:cs="Times New Roman"/>
                <w:sz w:val="24"/>
                <w:szCs w:val="24"/>
                <w:lang w:eastAsia="en-IN"/>
              </w:rPr>
              <w:br/>
              <w:t xml:space="preserve">2. </w:t>
            </w:r>
            <w:proofErr w:type="spellStart"/>
            <w:r w:rsidRPr="00120581">
              <w:rPr>
                <w:rFonts w:ascii="Times New Roman" w:eastAsia="Times New Roman" w:hAnsi="Times New Roman" w:cs="Times New Roman"/>
                <w:sz w:val="24"/>
                <w:szCs w:val="24"/>
                <w:lang w:eastAsia="en-IN"/>
              </w:rPr>
              <w:t>KeyUp</w:t>
            </w:r>
            <w:proofErr w:type="spellEnd"/>
            <w:r w:rsidRPr="00120581">
              <w:rPr>
                <w:rFonts w:ascii="Times New Roman" w:eastAsia="Times New Roman" w:hAnsi="Times New Roman" w:cs="Times New Roman"/>
                <w:sz w:val="24"/>
                <w:szCs w:val="24"/>
                <w:lang w:eastAsia="en-IN"/>
              </w:rPr>
              <w:br/>
              <w:t xml:space="preserve">3. </w:t>
            </w:r>
            <w:proofErr w:type="spellStart"/>
            <w:r w:rsidRPr="00120581">
              <w:rPr>
                <w:rFonts w:ascii="Times New Roman" w:eastAsia="Times New Roman" w:hAnsi="Times New Roman" w:cs="Times New Roman"/>
                <w:sz w:val="24"/>
                <w:szCs w:val="24"/>
                <w:lang w:eastAsia="en-IN"/>
              </w:rPr>
              <w:t>KeyPress</w:t>
            </w:r>
            <w:proofErr w:type="spellEnd"/>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72"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49.</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What is the difference between reference type and value type?</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A value type holds the data assigned to it. A reference type contains the pointer i.e. memory address that holds the data.</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73" style="width:0;height:1.5pt" o:hralign="center" o:hrstd="t" o:hr="t" fillcolor="#a0a0a0" stroked="f"/>
              </w:pict>
            </w:r>
          </w:p>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50.</w:t>
            </w: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b/>
                <w:bCs/>
                <w:sz w:val="24"/>
                <w:szCs w:val="24"/>
                <w:lang w:eastAsia="en-IN"/>
              </w:rPr>
              <w:t xml:space="preserve">What are the similarities between a class and a structure in VB.NET? </w:t>
            </w:r>
          </w:p>
        </w:tc>
      </w:tr>
      <w:tr w:rsidR="00120581" w:rsidRPr="00120581" w:rsidTr="00120581">
        <w:trPr>
          <w:trHeight w:val="315"/>
          <w:tblCellSpacing w:w="15" w:type="dxa"/>
        </w:trPr>
        <w:tc>
          <w:tcPr>
            <w:tcW w:w="0" w:type="auto"/>
            <w:vAlign w:val="center"/>
            <w:hideMark/>
          </w:tcPr>
          <w:p w:rsidR="00120581" w:rsidRPr="00120581" w:rsidRDefault="00120581" w:rsidP="00120581">
            <w:pPr>
              <w:spacing w:after="0" w:line="240" w:lineRule="auto"/>
              <w:jc w:val="center"/>
              <w:rPr>
                <w:rFonts w:ascii="Times New Roman" w:eastAsia="Times New Roman" w:hAnsi="Times New Roman" w:cs="Times New Roman"/>
                <w:sz w:val="24"/>
                <w:szCs w:val="24"/>
                <w:lang w:eastAsia="en-IN"/>
              </w:rPr>
            </w:pPr>
          </w:p>
        </w:tc>
        <w:tc>
          <w:tcPr>
            <w:tcW w:w="0" w:type="auto"/>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t>Both the class and structure are user define types. </w:t>
            </w:r>
            <w:r w:rsidRPr="00120581">
              <w:rPr>
                <w:rFonts w:ascii="Times New Roman" w:eastAsia="Times New Roman" w:hAnsi="Times New Roman" w:cs="Times New Roman"/>
                <w:sz w:val="24"/>
                <w:szCs w:val="24"/>
                <w:lang w:eastAsia="en-IN"/>
              </w:rPr>
              <w:br/>
              <w:t>Both are the template of the object. </w:t>
            </w:r>
            <w:r w:rsidRPr="00120581">
              <w:rPr>
                <w:rFonts w:ascii="Times New Roman" w:eastAsia="Times New Roman" w:hAnsi="Times New Roman" w:cs="Times New Roman"/>
                <w:sz w:val="24"/>
                <w:szCs w:val="24"/>
                <w:lang w:eastAsia="en-IN"/>
              </w:rPr>
              <w:br/>
              <w:t>Both contain members like methods, properties, fields and use contractor for initialization. </w:t>
            </w:r>
            <w:r w:rsidRPr="00120581">
              <w:rPr>
                <w:rFonts w:ascii="Times New Roman" w:eastAsia="Times New Roman" w:hAnsi="Times New Roman" w:cs="Times New Roman"/>
                <w:sz w:val="24"/>
                <w:szCs w:val="24"/>
                <w:lang w:eastAsia="en-IN"/>
              </w:rPr>
              <w:br/>
              <w:t xml:space="preserve">Both of them inherit from </w:t>
            </w:r>
            <w:proofErr w:type="spellStart"/>
            <w:r w:rsidRPr="00120581">
              <w:rPr>
                <w:rFonts w:ascii="Times New Roman" w:eastAsia="Times New Roman" w:hAnsi="Times New Roman" w:cs="Times New Roman"/>
                <w:sz w:val="24"/>
                <w:szCs w:val="24"/>
                <w:lang w:eastAsia="en-IN"/>
              </w:rPr>
              <w:t>System.Object</w:t>
            </w:r>
            <w:proofErr w:type="spellEnd"/>
            <w:r w:rsidRPr="00120581">
              <w:rPr>
                <w:rFonts w:ascii="Times New Roman" w:eastAsia="Times New Roman" w:hAnsi="Times New Roman" w:cs="Times New Roman"/>
                <w:sz w:val="24"/>
                <w:szCs w:val="24"/>
                <w:lang w:eastAsia="en-IN"/>
              </w:rPr>
              <w:t>.</w:t>
            </w:r>
          </w:p>
        </w:tc>
      </w:tr>
      <w:tr w:rsidR="00120581" w:rsidRPr="00120581" w:rsidTr="00120581">
        <w:trPr>
          <w:trHeight w:val="600"/>
          <w:tblCellSpacing w:w="15" w:type="dxa"/>
        </w:trPr>
        <w:tc>
          <w:tcPr>
            <w:tcW w:w="0" w:type="auto"/>
            <w:gridSpan w:val="2"/>
            <w:vAlign w:val="center"/>
            <w:hideMark/>
          </w:tcPr>
          <w:p w:rsidR="00120581" w:rsidRPr="00120581" w:rsidRDefault="00120581" w:rsidP="00120581">
            <w:pPr>
              <w:spacing w:after="0" w:line="240" w:lineRule="auto"/>
              <w:rPr>
                <w:rFonts w:ascii="Times New Roman" w:eastAsia="Times New Roman" w:hAnsi="Times New Roman" w:cs="Times New Roman"/>
                <w:sz w:val="24"/>
                <w:szCs w:val="24"/>
                <w:lang w:eastAsia="en-IN"/>
              </w:rPr>
            </w:pPr>
            <w:r w:rsidRPr="00120581">
              <w:rPr>
                <w:rFonts w:ascii="Times New Roman" w:eastAsia="Times New Roman" w:hAnsi="Times New Roman" w:cs="Times New Roman"/>
                <w:sz w:val="24"/>
                <w:szCs w:val="24"/>
                <w:lang w:eastAsia="en-IN"/>
              </w:rPr>
              <w:pict>
                <v:rect id="_x0000_i1074" style="width:0;height:1.5pt" o:hralign="center" o:hrstd="t" o:hr="t" fillcolor="#a0a0a0" stroked="f"/>
              </w:pict>
            </w:r>
          </w:p>
        </w:tc>
      </w:tr>
    </w:tbl>
    <w:p w:rsidR="003C49E8" w:rsidRDefault="003C49E8"/>
    <w:sectPr w:rsidR="003C49E8" w:rsidSect="003C49E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20"/>
  <w:characterSpacingControl w:val="doNotCompress"/>
  <w:compat/>
  <w:rsids>
    <w:rsidRoot w:val="008C0BD3"/>
    <w:rsid w:val="00120581"/>
    <w:rsid w:val="003C49E8"/>
    <w:rsid w:val="008C0BD3"/>
    <w:rsid w:val="0099623C"/>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49E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C0BD3"/>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Strong">
    <w:name w:val="Strong"/>
    <w:basedOn w:val="DefaultParagraphFont"/>
    <w:uiPriority w:val="22"/>
    <w:qFormat/>
    <w:rsid w:val="008C0BD3"/>
    <w:rPr>
      <w:b/>
      <w:bCs/>
    </w:rPr>
  </w:style>
  <w:style w:type="character" w:styleId="Hyperlink">
    <w:name w:val="Hyperlink"/>
    <w:basedOn w:val="DefaultParagraphFont"/>
    <w:uiPriority w:val="99"/>
    <w:semiHidden/>
    <w:unhideWhenUsed/>
    <w:rsid w:val="008C0BD3"/>
    <w:rPr>
      <w:color w:val="0000FF"/>
      <w:u w:val="single"/>
    </w:rPr>
  </w:style>
  <w:style w:type="character" w:customStyle="1" w:styleId="klink">
    <w:name w:val="klink"/>
    <w:basedOn w:val="DefaultParagraphFont"/>
    <w:rsid w:val="00120581"/>
  </w:style>
</w:styles>
</file>

<file path=word/webSettings.xml><?xml version="1.0" encoding="utf-8"?>
<w:webSettings xmlns:r="http://schemas.openxmlformats.org/officeDocument/2006/relationships" xmlns:w="http://schemas.openxmlformats.org/wordprocessingml/2006/main">
  <w:divs>
    <w:div w:id="1116680935">
      <w:bodyDiv w:val="1"/>
      <w:marLeft w:val="0"/>
      <w:marRight w:val="0"/>
      <w:marTop w:val="0"/>
      <w:marBottom w:val="0"/>
      <w:divBdr>
        <w:top w:val="none" w:sz="0" w:space="0" w:color="auto"/>
        <w:left w:val="none" w:sz="0" w:space="0" w:color="auto"/>
        <w:bottom w:val="none" w:sz="0" w:space="0" w:color="auto"/>
        <w:right w:val="none" w:sz="0" w:space="0" w:color="auto"/>
      </w:divBdr>
      <w:divsChild>
        <w:div w:id="536311891">
          <w:marLeft w:val="0"/>
          <w:marRight w:val="0"/>
          <w:marTop w:val="130"/>
          <w:marBottom w:val="130"/>
          <w:divBdr>
            <w:top w:val="none" w:sz="0" w:space="0" w:color="auto"/>
            <w:left w:val="none" w:sz="0" w:space="0" w:color="auto"/>
            <w:bottom w:val="none" w:sz="0" w:space="0" w:color="auto"/>
            <w:right w:val="none" w:sz="0" w:space="0" w:color="auto"/>
          </w:divBdr>
        </w:div>
      </w:divsChild>
    </w:div>
    <w:div w:id="1777367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linoneplace.info/faq/programming/vbdotnetfaq.aspx"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allinoneplace.info/faq/programming/vbdotnetfaq.aspx"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llinoneplace.info/faq/programming/vbdotnetfaq.aspx" TargetMode="External"/><Relationship Id="rId11" Type="http://schemas.openxmlformats.org/officeDocument/2006/relationships/hyperlink" Target="http://www.allinoneplace.info/faq/programming/vbdotnetfaq.aspx" TargetMode="External"/><Relationship Id="rId5" Type="http://schemas.openxmlformats.org/officeDocument/2006/relationships/hyperlink" Target="http://www.allinoneplace.info/faq/programming/vbdotnetfaq.aspx" TargetMode="External"/><Relationship Id="rId10" Type="http://schemas.openxmlformats.org/officeDocument/2006/relationships/hyperlink" Target="http://www.allinoneplace.info/faq/programming/vbdotnetfaq.aspx" TargetMode="External"/><Relationship Id="rId4" Type="http://schemas.openxmlformats.org/officeDocument/2006/relationships/hyperlink" Target="http://en.wordpress.com/about-these-ads/" TargetMode="External"/><Relationship Id="rId9" Type="http://schemas.openxmlformats.org/officeDocument/2006/relationships/hyperlink" Target="http://www.allinoneplace.info/faq/programming/vbdotnetfaq.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3140</Words>
  <Characters>17901</Characters>
  <Application>Microsoft Office Word</Application>
  <DocSecurity>0</DocSecurity>
  <Lines>149</Lines>
  <Paragraphs>41</Paragraphs>
  <ScaleCrop>false</ScaleCrop>
  <Company>Hewlett-Packard</Company>
  <LinksUpToDate>false</LinksUpToDate>
  <CharactersWithSpaces>21000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sahithi</dc:creator>
  <cp:lastModifiedBy>sahithi</cp:lastModifiedBy>
  <cp:revision>2</cp:revision>
  <dcterms:created xsi:type="dcterms:W3CDTF">2012-12-20T08:33:00Z</dcterms:created>
  <dcterms:modified xsi:type="dcterms:W3CDTF">2012-12-20T08:33:00Z</dcterms:modified>
</cp:coreProperties>
</file>